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6CE" w:rsidRDefault="005F66CE" w:rsidP="005F66CE">
      <w:pPr>
        <w:pStyle w:val="Specialtext"/>
      </w:pPr>
    </w:p>
    <w:p w:rsidR="005F66CE" w:rsidRPr="005F66CE" w:rsidRDefault="00E84931" w:rsidP="005F66CE">
      <w:pPr>
        <w:pStyle w:val="Specialtext"/>
        <w:jc w:val="center"/>
        <w:rPr>
          <w:sz w:val="36"/>
          <w:szCs w:val="36"/>
        </w:rPr>
      </w:pPr>
      <w:r>
        <w:rPr>
          <w:sz w:val="36"/>
          <w:szCs w:val="36"/>
        </w:rPr>
        <w:t>Materská škola Majerníkova 11</w:t>
      </w:r>
      <w:r w:rsidR="005F66CE" w:rsidRPr="005F66CE">
        <w:rPr>
          <w:sz w:val="36"/>
          <w:szCs w:val="36"/>
        </w:rPr>
        <w:t>, 841 05 Bratislava</w:t>
      </w: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Pr="005E1B92" w:rsidRDefault="005F66CE" w:rsidP="005F66CE">
      <w:pPr>
        <w:pStyle w:val="Specialtext"/>
        <w:jc w:val="center"/>
        <w:rPr>
          <w:sz w:val="52"/>
          <w:szCs w:val="52"/>
        </w:rPr>
      </w:pPr>
      <w:proofErr w:type="gramStart"/>
      <w:r w:rsidRPr="005E1B92">
        <w:rPr>
          <w:sz w:val="52"/>
          <w:szCs w:val="52"/>
        </w:rPr>
        <w:t>ŠKOLSKÝ  PORIADOK</w:t>
      </w:r>
      <w:proofErr w:type="gramEnd"/>
    </w:p>
    <w:p w:rsidR="005F66CE" w:rsidRPr="005E1B92" w:rsidRDefault="005F66CE" w:rsidP="005F66CE">
      <w:pPr>
        <w:pStyle w:val="Specialtext"/>
        <w:jc w:val="center"/>
        <w:rPr>
          <w:sz w:val="52"/>
          <w:szCs w:val="52"/>
        </w:rPr>
      </w:pPr>
      <w:r w:rsidRPr="005E1B92">
        <w:rPr>
          <w:sz w:val="52"/>
          <w:szCs w:val="52"/>
        </w:rPr>
        <w:t>MATERSKEJ ŠKOLY</w:t>
      </w: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334A36" w:rsidRDefault="00334A36" w:rsidP="005E1B92">
      <w:pPr>
        <w:ind w:firstLine="0"/>
      </w:pPr>
      <w:r>
        <w:t xml:space="preserve">Dátum prerokovania s pedagogickou radou: </w:t>
      </w:r>
      <w:r w:rsidR="00C04622">
        <w:t xml:space="preserve"> </w:t>
      </w:r>
      <w:r w:rsidR="00DF6136">
        <w:t>30.8.2023</w:t>
      </w:r>
    </w:p>
    <w:p w:rsidR="00334A36" w:rsidRDefault="00334A36" w:rsidP="005E1B92">
      <w:pPr>
        <w:ind w:firstLine="0"/>
      </w:pPr>
      <w:r>
        <w:t>Dátum prerokovania s radou školy:</w:t>
      </w:r>
      <w:r w:rsidR="00C04622">
        <w:t xml:space="preserve"> </w:t>
      </w:r>
      <w:r w:rsidR="00924566">
        <w:t>09.10.2023</w:t>
      </w:r>
      <w:r w:rsidR="00C04622">
        <w:t xml:space="preserve">              </w:t>
      </w:r>
    </w:p>
    <w:p w:rsidR="00334A36" w:rsidRDefault="00334A36" w:rsidP="005E1B92">
      <w:pPr>
        <w:ind w:firstLine="0"/>
      </w:pPr>
      <w:r>
        <w:t>Dátum vydania:</w:t>
      </w:r>
      <w:r w:rsidR="00924566">
        <w:t xml:space="preserve"> 01.11.2023</w:t>
      </w: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5F66CE" w:rsidRDefault="005F66CE" w:rsidP="005F66CE">
      <w:pPr>
        <w:pStyle w:val="Specialtext"/>
      </w:pPr>
    </w:p>
    <w:p w:rsidR="00334A36" w:rsidRDefault="00334A36" w:rsidP="005F66CE">
      <w:pPr>
        <w:pStyle w:val="Specialtext"/>
      </w:pPr>
    </w:p>
    <w:p w:rsidR="00334A36" w:rsidRDefault="00334A36" w:rsidP="005F66CE">
      <w:pPr>
        <w:pStyle w:val="Specialtext"/>
      </w:pPr>
    </w:p>
    <w:p w:rsidR="005F66CE" w:rsidRDefault="005F66CE" w:rsidP="005F66CE">
      <w:pPr>
        <w:pStyle w:val="Specialtext"/>
      </w:pPr>
    </w:p>
    <w:p w:rsidR="005F66CE" w:rsidRDefault="005F66CE" w:rsidP="005F66CE">
      <w:pPr>
        <w:pStyle w:val="Specialtext"/>
      </w:pPr>
      <w:r>
        <w:t xml:space="preserve">Vypracovala: </w:t>
      </w:r>
      <w:r w:rsidR="00924566">
        <w:rPr>
          <w:b/>
        </w:rPr>
        <w:t>Iveta Ryzá</w:t>
      </w:r>
      <w:r>
        <w:t xml:space="preserve"> </w:t>
      </w:r>
    </w:p>
    <w:p w:rsidR="005F66CE" w:rsidRDefault="005E1B92">
      <w:pPr>
        <w:spacing w:after="200"/>
        <w:ind w:firstLine="0"/>
        <w:jc w:val="left"/>
        <w:rPr>
          <w:rFonts w:eastAsiaTheme="majorEastAsia" w:cstheme="majorBidi"/>
          <w:b/>
          <w:bCs/>
          <w:sz w:val="28"/>
          <w:szCs w:val="28"/>
        </w:rPr>
      </w:pPr>
      <w:r>
        <w:t xml:space="preserve">                       </w:t>
      </w:r>
      <w:r>
        <w:rPr>
          <w:b/>
        </w:rPr>
        <w:t>ri</w:t>
      </w:r>
      <w:r w:rsidRPr="005F66CE">
        <w:rPr>
          <w:b/>
        </w:rPr>
        <w:t xml:space="preserve">aditeľka materskej školy </w:t>
      </w:r>
      <w:r w:rsidR="005F66CE">
        <w:br w:type="page"/>
      </w:r>
    </w:p>
    <w:sdt>
      <w:sdtPr>
        <w:rPr>
          <w:rFonts w:ascii="Times New Roman" w:eastAsiaTheme="minorHAnsi" w:hAnsi="Times New Roman" w:cstheme="minorBidi"/>
          <w:b w:val="0"/>
          <w:bCs w:val="0"/>
          <w:color w:val="auto"/>
          <w:sz w:val="24"/>
          <w:szCs w:val="22"/>
          <w:lang w:eastAsia="en-US"/>
        </w:rPr>
        <w:id w:val="-2111704189"/>
        <w:docPartObj>
          <w:docPartGallery w:val="Table of Contents"/>
          <w:docPartUnique/>
        </w:docPartObj>
      </w:sdtPr>
      <w:sdtContent>
        <w:p w:rsidR="0073006A" w:rsidRDefault="005F1766">
          <w:pPr>
            <w:pStyle w:val="Hlavikaobsahu"/>
          </w:pPr>
          <w:r w:rsidRPr="005F1766">
            <w:rPr>
              <w:color w:val="auto"/>
            </w:rPr>
            <w:t>O</w:t>
          </w:r>
          <w:r>
            <w:rPr>
              <w:color w:val="auto"/>
            </w:rPr>
            <w:t>BSAH</w:t>
          </w:r>
        </w:p>
        <w:p w:rsidR="00473570" w:rsidRPr="00924566" w:rsidRDefault="0031708E">
          <w:pPr>
            <w:pStyle w:val="Obsah1"/>
            <w:rPr>
              <w:rFonts w:asciiTheme="minorHAnsi" w:eastAsiaTheme="minorEastAsia" w:hAnsiTheme="minorHAnsi"/>
              <w:noProof/>
              <w:kern w:val="2"/>
              <w:sz w:val="22"/>
              <w:lang w:val="sk-SK" w:eastAsia="sk-SK"/>
            </w:rPr>
          </w:pPr>
          <w:r>
            <w:fldChar w:fldCharType="begin"/>
          </w:r>
          <w:r w:rsidR="0073006A">
            <w:instrText xml:space="preserve"> TOC \o "1-3" \h \z \u </w:instrText>
          </w:r>
          <w:r>
            <w:fldChar w:fldCharType="separate"/>
          </w:r>
          <w:hyperlink w:anchor="_Toc147399531" w:history="1">
            <w:r w:rsidR="00473570" w:rsidRPr="00924566">
              <w:rPr>
                <w:rStyle w:val="Hypertextovprepojenie"/>
                <w:noProof/>
              </w:rPr>
              <w:t>ÚVODNÉ USTANOVENIA</w:t>
            </w:r>
            <w:r w:rsidR="00473570" w:rsidRPr="00924566">
              <w:rPr>
                <w:noProof/>
                <w:webHidden/>
              </w:rPr>
              <w:tab/>
            </w:r>
            <w:r w:rsidRPr="00924566">
              <w:rPr>
                <w:noProof/>
                <w:webHidden/>
              </w:rPr>
              <w:fldChar w:fldCharType="begin"/>
            </w:r>
            <w:r w:rsidR="00473570" w:rsidRPr="00924566">
              <w:rPr>
                <w:noProof/>
                <w:webHidden/>
              </w:rPr>
              <w:instrText xml:space="preserve"> PAGEREF _Toc147399531 \h </w:instrText>
            </w:r>
            <w:r w:rsidRPr="00924566">
              <w:rPr>
                <w:noProof/>
                <w:webHidden/>
              </w:rPr>
            </w:r>
            <w:r w:rsidRPr="00924566">
              <w:rPr>
                <w:noProof/>
                <w:webHidden/>
              </w:rPr>
              <w:fldChar w:fldCharType="separate"/>
            </w:r>
            <w:r w:rsidR="00473570" w:rsidRPr="00924566">
              <w:rPr>
                <w:noProof/>
                <w:webHidden/>
              </w:rPr>
              <w:t>4</w:t>
            </w:r>
            <w:r w:rsidRPr="00924566">
              <w:rPr>
                <w:noProof/>
                <w:webHidden/>
              </w:rPr>
              <w:fldChar w:fldCharType="end"/>
            </w:r>
          </w:hyperlink>
        </w:p>
        <w:p w:rsidR="00473570" w:rsidRPr="00924566" w:rsidRDefault="00285B7C">
          <w:pPr>
            <w:pStyle w:val="Obsah1"/>
            <w:rPr>
              <w:rFonts w:asciiTheme="minorHAnsi" w:eastAsiaTheme="minorEastAsia" w:hAnsiTheme="minorHAnsi"/>
              <w:noProof/>
              <w:kern w:val="2"/>
              <w:sz w:val="22"/>
              <w:lang w:val="sk-SK" w:eastAsia="sk-SK"/>
            </w:rPr>
          </w:pPr>
          <w:hyperlink w:anchor="_Toc147399532" w:history="1">
            <w:r w:rsidR="00473570" w:rsidRPr="00924566">
              <w:rPr>
                <w:rStyle w:val="Hypertextovprepojenie"/>
                <w:noProof/>
              </w:rPr>
              <w:t>1 ZÁKLADNÉ INFORMÁCIE</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_Toc147399532 \h </w:instrText>
            </w:r>
            <w:r w:rsidR="0031708E" w:rsidRPr="00924566">
              <w:rPr>
                <w:noProof/>
                <w:webHidden/>
              </w:rPr>
            </w:r>
            <w:r w:rsidR="0031708E" w:rsidRPr="00924566">
              <w:rPr>
                <w:noProof/>
                <w:webHidden/>
              </w:rPr>
              <w:fldChar w:fldCharType="separate"/>
            </w:r>
            <w:r w:rsidR="00473570" w:rsidRPr="00924566">
              <w:rPr>
                <w:noProof/>
                <w:webHidden/>
              </w:rPr>
              <w:t>5</w:t>
            </w:r>
            <w:r w:rsidR="0031708E" w:rsidRPr="00924566">
              <w:rPr>
                <w:noProof/>
                <w:webHidden/>
              </w:rPr>
              <w:fldChar w:fldCharType="end"/>
            </w:r>
          </w:hyperlink>
        </w:p>
        <w:p w:rsidR="00473570" w:rsidRPr="00924566" w:rsidRDefault="00285B7C">
          <w:pPr>
            <w:pStyle w:val="Obsah1"/>
            <w:rPr>
              <w:rFonts w:asciiTheme="minorHAnsi" w:eastAsiaTheme="minorEastAsia" w:hAnsiTheme="minorHAnsi"/>
              <w:noProof/>
              <w:kern w:val="2"/>
              <w:sz w:val="22"/>
              <w:lang w:val="sk-SK" w:eastAsia="sk-SK"/>
            </w:rPr>
          </w:pPr>
          <w:hyperlink w:anchor="_Toc147399533" w:history="1">
            <w:r w:rsidR="00473570" w:rsidRPr="00924566">
              <w:rPr>
                <w:rStyle w:val="Hypertextovprepojenie"/>
                <w:noProof/>
              </w:rPr>
              <w:t>3   VÝKON PRÁV A POVINNOSTÍ DETÍ A ICH ZÁKONNÝCH ZÁSTUPCOV, PRAVIDLÁ VZÁJOMNÝCH VZŤAHOV A VZŤAHOV S PEDAGOGICKÝMI ZAMESTNANCAMI A ĎALŠÍMI ZAMESTNANCAMI MATERSKEJ ŠKOLY</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_Toc147399533 \h </w:instrText>
            </w:r>
            <w:r w:rsidR="0031708E" w:rsidRPr="00924566">
              <w:rPr>
                <w:noProof/>
                <w:webHidden/>
              </w:rPr>
            </w:r>
            <w:r w:rsidR="0031708E" w:rsidRPr="00924566">
              <w:rPr>
                <w:noProof/>
                <w:webHidden/>
              </w:rPr>
              <w:fldChar w:fldCharType="separate"/>
            </w:r>
            <w:r w:rsidR="00473570" w:rsidRPr="00924566">
              <w:rPr>
                <w:noProof/>
                <w:webHidden/>
              </w:rPr>
              <w:t>7</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34" w:history="1">
            <w:r w:rsidR="00473570" w:rsidRPr="00924566">
              <w:rPr>
                <w:rStyle w:val="Hypertextovprepojenie"/>
                <w:noProof/>
              </w:rPr>
              <w:t>3.1 VÝKON PRÁV A POVINNOSTÍ DETÍ A ICH ZÁKONNÝCH ZÁSTUPCOV</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_Toc147399534 \h </w:instrText>
            </w:r>
            <w:r w:rsidR="0031708E" w:rsidRPr="00924566">
              <w:rPr>
                <w:noProof/>
                <w:webHidden/>
              </w:rPr>
            </w:r>
            <w:r w:rsidR="0031708E" w:rsidRPr="00924566">
              <w:rPr>
                <w:noProof/>
                <w:webHidden/>
              </w:rPr>
              <w:fldChar w:fldCharType="separate"/>
            </w:r>
            <w:r w:rsidR="00473570" w:rsidRPr="00924566">
              <w:rPr>
                <w:noProof/>
                <w:webHidden/>
              </w:rPr>
              <w:t>7</w:t>
            </w:r>
            <w:r w:rsidR="0031708E" w:rsidRPr="00924566">
              <w:rPr>
                <w:noProof/>
                <w:webHidden/>
              </w:rPr>
              <w:fldChar w:fldCharType="end"/>
            </w:r>
          </w:hyperlink>
        </w:p>
        <w:p w:rsidR="00473570" w:rsidRPr="00924566" w:rsidRDefault="00285B7C">
          <w:pPr>
            <w:pStyle w:val="Obsah3"/>
            <w:tabs>
              <w:tab w:val="right" w:leader="dot" w:pos="9350"/>
            </w:tabs>
            <w:rPr>
              <w:rFonts w:asciiTheme="minorHAnsi" w:eastAsiaTheme="minorEastAsia" w:hAnsiTheme="minorHAnsi"/>
              <w:noProof/>
              <w:kern w:val="2"/>
              <w:sz w:val="22"/>
              <w:lang w:val="sk-SK" w:eastAsia="sk-SK"/>
            </w:rPr>
          </w:pPr>
          <w:hyperlink w:anchor="_Toc147399535" w:history="1">
            <w:r w:rsidR="00473570" w:rsidRPr="00924566">
              <w:rPr>
                <w:rStyle w:val="Hypertextovprepojenie"/>
                <w:noProof/>
              </w:rPr>
              <w:t>3.1.1 PRÁVA DIEŤAŤA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_Toc147399535 \h </w:instrText>
            </w:r>
            <w:r w:rsidR="0031708E" w:rsidRPr="00924566">
              <w:rPr>
                <w:noProof/>
                <w:webHidden/>
              </w:rPr>
            </w:r>
            <w:r w:rsidR="0031708E" w:rsidRPr="00924566">
              <w:rPr>
                <w:noProof/>
                <w:webHidden/>
              </w:rPr>
              <w:fldChar w:fldCharType="separate"/>
            </w:r>
            <w:r w:rsidR="00473570" w:rsidRPr="00924566">
              <w:rPr>
                <w:noProof/>
                <w:webHidden/>
              </w:rPr>
              <w:t>7</w:t>
            </w:r>
            <w:r w:rsidR="0031708E" w:rsidRPr="00924566">
              <w:rPr>
                <w:noProof/>
                <w:webHidden/>
              </w:rPr>
              <w:fldChar w:fldCharType="end"/>
            </w:r>
          </w:hyperlink>
        </w:p>
        <w:p w:rsidR="00473570" w:rsidRPr="00924566" w:rsidRDefault="00285B7C">
          <w:pPr>
            <w:pStyle w:val="Obsah3"/>
            <w:tabs>
              <w:tab w:val="right" w:leader="dot" w:pos="9350"/>
            </w:tabs>
            <w:rPr>
              <w:rFonts w:asciiTheme="minorHAnsi" w:eastAsiaTheme="minorEastAsia" w:hAnsiTheme="minorHAnsi"/>
              <w:noProof/>
              <w:kern w:val="2"/>
              <w:sz w:val="22"/>
              <w:lang w:val="sk-SK" w:eastAsia="sk-SK"/>
            </w:rPr>
          </w:pPr>
          <w:hyperlink w:anchor="_Toc147399536" w:history="1">
            <w:r w:rsidR="00473570" w:rsidRPr="00924566">
              <w:rPr>
                <w:rStyle w:val="Hypertextovprepojenie"/>
                <w:noProof/>
              </w:rPr>
              <w:t>3.1.2 POVINNOSTI DIEŤAŤA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_Toc147399536 \h </w:instrText>
            </w:r>
            <w:r w:rsidR="0031708E" w:rsidRPr="00924566">
              <w:rPr>
                <w:noProof/>
                <w:webHidden/>
              </w:rPr>
            </w:r>
            <w:r w:rsidR="0031708E" w:rsidRPr="00924566">
              <w:rPr>
                <w:noProof/>
                <w:webHidden/>
              </w:rPr>
              <w:fldChar w:fldCharType="separate"/>
            </w:r>
            <w:r w:rsidR="00473570" w:rsidRPr="00924566">
              <w:rPr>
                <w:noProof/>
                <w:webHidden/>
              </w:rPr>
              <w:t>8</w:t>
            </w:r>
            <w:r w:rsidR="0031708E" w:rsidRPr="00924566">
              <w:rPr>
                <w:noProof/>
                <w:webHidden/>
              </w:rPr>
              <w:fldChar w:fldCharType="end"/>
            </w:r>
          </w:hyperlink>
        </w:p>
        <w:p w:rsidR="00473570" w:rsidRPr="00924566"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37" w:history="1">
            <w:r w:rsidR="00473570" w:rsidRPr="00924566">
              <w:rPr>
                <w:rStyle w:val="Hypertextovprepojenie"/>
                <w:noProof/>
              </w:rPr>
              <w:t>3.1.3</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PRÁVA ZÁKONNÉHO ZÁSTUPCU DIEŤAŤA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_Toc147399537 \h </w:instrText>
            </w:r>
            <w:r w:rsidR="0031708E" w:rsidRPr="00924566">
              <w:rPr>
                <w:noProof/>
                <w:webHidden/>
              </w:rPr>
            </w:r>
            <w:r w:rsidR="0031708E" w:rsidRPr="00924566">
              <w:rPr>
                <w:noProof/>
                <w:webHidden/>
              </w:rPr>
              <w:fldChar w:fldCharType="separate"/>
            </w:r>
            <w:r w:rsidR="00473570" w:rsidRPr="00924566">
              <w:rPr>
                <w:noProof/>
                <w:webHidden/>
              </w:rPr>
              <w:t>8</w:t>
            </w:r>
            <w:r w:rsidR="0031708E" w:rsidRPr="00924566">
              <w:rPr>
                <w:noProof/>
                <w:webHidden/>
              </w:rPr>
              <w:fldChar w:fldCharType="end"/>
            </w:r>
          </w:hyperlink>
        </w:p>
        <w:p w:rsidR="00473570" w:rsidRPr="00924566"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38" w:history="1">
            <w:r w:rsidR="00473570" w:rsidRPr="00924566">
              <w:rPr>
                <w:rStyle w:val="Hypertextovprepojenie"/>
                <w:noProof/>
              </w:rPr>
              <w:t>3.1.4</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POVINNOSTI ZÁKONNÉHO ZÁSTUPCU DIEŤAŤA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_Toc147399538 \h </w:instrText>
            </w:r>
            <w:r w:rsidR="0031708E" w:rsidRPr="00924566">
              <w:rPr>
                <w:noProof/>
                <w:webHidden/>
              </w:rPr>
            </w:r>
            <w:r w:rsidR="0031708E" w:rsidRPr="00924566">
              <w:rPr>
                <w:noProof/>
                <w:webHidden/>
              </w:rPr>
              <w:fldChar w:fldCharType="separate"/>
            </w:r>
            <w:r w:rsidR="00473570" w:rsidRPr="00924566">
              <w:rPr>
                <w:noProof/>
                <w:webHidden/>
              </w:rPr>
              <w:t>9</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39" w:history="1">
            <w:r w:rsidR="00473570" w:rsidRPr="00924566">
              <w:rPr>
                <w:rStyle w:val="Hypertextovprepojenie"/>
                <w:noProof/>
              </w:rPr>
              <w:t>3.2</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PRAVIDLÁ VZÁJOMNÝCH VZŤAHOV A VZŤAHOV S PEDAGOGICKÝMI ZAMESTNANCAMI A ĎALŠÍMI ZAMESTNANCAMI   MATERSKEJ ŠKOLY</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_Toc147399539 \h </w:instrText>
            </w:r>
            <w:r w:rsidR="0031708E" w:rsidRPr="00924566">
              <w:rPr>
                <w:noProof/>
                <w:webHidden/>
              </w:rPr>
            </w:r>
            <w:r w:rsidR="0031708E" w:rsidRPr="00924566">
              <w:rPr>
                <w:noProof/>
                <w:webHidden/>
              </w:rPr>
              <w:fldChar w:fldCharType="separate"/>
            </w:r>
            <w:r w:rsidR="00473570" w:rsidRPr="00924566">
              <w:rPr>
                <w:noProof/>
                <w:webHidden/>
              </w:rPr>
              <w:t>10</w:t>
            </w:r>
            <w:r w:rsidR="0031708E" w:rsidRPr="00924566">
              <w:rPr>
                <w:noProof/>
                <w:webHidden/>
              </w:rPr>
              <w:fldChar w:fldCharType="end"/>
            </w:r>
          </w:hyperlink>
        </w:p>
        <w:p w:rsidR="00473570" w:rsidRPr="00924566" w:rsidRDefault="00285B7C">
          <w:pPr>
            <w:pStyle w:val="Obsah1"/>
            <w:tabs>
              <w:tab w:val="left" w:pos="1320"/>
            </w:tabs>
            <w:rPr>
              <w:rFonts w:asciiTheme="minorHAnsi" w:eastAsiaTheme="minorEastAsia" w:hAnsiTheme="minorHAnsi"/>
              <w:noProof/>
              <w:kern w:val="2"/>
              <w:sz w:val="22"/>
              <w:lang w:val="sk-SK" w:eastAsia="sk-SK"/>
            </w:rPr>
          </w:pPr>
          <w:hyperlink w:anchor="_Toc147399540" w:history="1">
            <w:r w:rsidR="00473570" w:rsidRPr="00924566">
              <w:rPr>
                <w:rStyle w:val="Hypertextovprepojenie"/>
                <w:noProof/>
              </w:rPr>
              <w:t>4</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PREVÁDZKA A VNÚTORNÝ REŽIM MATERSKEJ ŠKOLY</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_Toc147399540 \h </w:instrText>
            </w:r>
            <w:r w:rsidR="0031708E" w:rsidRPr="00924566">
              <w:rPr>
                <w:noProof/>
                <w:webHidden/>
              </w:rPr>
            </w:r>
            <w:r w:rsidR="0031708E" w:rsidRPr="00924566">
              <w:rPr>
                <w:noProof/>
                <w:webHidden/>
              </w:rPr>
              <w:fldChar w:fldCharType="separate"/>
            </w:r>
            <w:r w:rsidR="00473570" w:rsidRPr="00924566">
              <w:rPr>
                <w:noProof/>
                <w:webHidden/>
              </w:rPr>
              <w:t>11</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41" w:history="1">
            <w:r w:rsidR="00473570" w:rsidRPr="00924566">
              <w:rPr>
                <w:rStyle w:val="Hypertextovprepojenie"/>
                <w:noProof/>
              </w:rPr>
              <w:t>4.1</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PREVÁDZKA MATERSKEJ ŠKOLY</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_Toc147399541 \h </w:instrText>
            </w:r>
            <w:r w:rsidR="0031708E" w:rsidRPr="00924566">
              <w:rPr>
                <w:noProof/>
                <w:webHidden/>
              </w:rPr>
            </w:r>
            <w:r w:rsidR="0031708E" w:rsidRPr="00924566">
              <w:rPr>
                <w:noProof/>
                <w:webHidden/>
              </w:rPr>
              <w:fldChar w:fldCharType="separate"/>
            </w:r>
            <w:r w:rsidR="00473570" w:rsidRPr="00924566">
              <w:rPr>
                <w:noProof/>
                <w:webHidden/>
              </w:rPr>
              <w:t>11</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42" w:history="1">
            <w:r w:rsidR="00473570" w:rsidRPr="00924566">
              <w:rPr>
                <w:rStyle w:val="Hypertextovprepojenie"/>
                <w:noProof/>
              </w:rPr>
              <w:t>4.2</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PRIJÍMANIE DETÍ NA PREDPRIMÁRNE VZDELÁVANIE</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_Toc147399542 \h </w:instrText>
            </w:r>
            <w:r w:rsidR="0031708E" w:rsidRPr="00924566">
              <w:rPr>
                <w:noProof/>
                <w:webHidden/>
              </w:rPr>
            </w:r>
            <w:r w:rsidR="0031708E" w:rsidRPr="00924566">
              <w:rPr>
                <w:noProof/>
                <w:webHidden/>
              </w:rPr>
              <w:fldChar w:fldCharType="separate"/>
            </w:r>
            <w:r w:rsidR="00473570" w:rsidRPr="00924566">
              <w:rPr>
                <w:noProof/>
                <w:webHidden/>
              </w:rPr>
              <w:t>12</w:t>
            </w:r>
            <w:r w:rsidR="0031708E" w:rsidRPr="00924566">
              <w:rPr>
                <w:noProof/>
                <w:webHidden/>
              </w:rPr>
              <w:fldChar w:fldCharType="end"/>
            </w:r>
          </w:hyperlink>
        </w:p>
        <w:p w:rsidR="00473570" w:rsidRPr="00924566"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43" w:history="1">
            <w:r w:rsidR="00473570" w:rsidRPr="00924566">
              <w:rPr>
                <w:rStyle w:val="Hypertextovprepojenie"/>
                <w:noProof/>
              </w:rPr>
              <w:t>4.2.1</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PRIJÍMANIE POČAS ŠKOLSKÉHO ROKA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_Toc147399543 \h </w:instrText>
            </w:r>
            <w:r w:rsidR="0031708E" w:rsidRPr="00924566">
              <w:rPr>
                <w:noProof/>
                <w:webHidden/>
              </w:rPr>
            </w:r>
            <w:r w:rsidR="0031708E" w:rsidRPr="00924566">
              <w:rPr>
                <w:noProof/>
                <w:webHidden/>
              </w:rPr>
              <w:fldChar w:fldCharType="separate"/>
            </w:r>
            <w:r w:rsidR="00473570" w:rsidRPr="00924566">
              <w:rPr>
                <w:noProof/>
                <w:webHidden/>
              </w:rPr>
              <w:t>14</w:t>
            </w:r>
            <w:r w:rsidR="0031708E" w:rsidRPr="00924566">
              <w:rPr>
                <w:noProof/>
                <w:webHidden/>
              </w:rPr>
              <w:fldChar w:fldCharType="end"/>
            </w:r>
          </w:hyperlink>
        </w:p>
        <w:p w:rsidR="00473570" w:rsidRPr="00924566"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44" w:history="1">
            <w:r w:rsidR="00473570" w:rsidRPr="00924566">
              <w:rPr>
                <w:rStyle w:val="Hypertextovprepojenie"/>
                <w:noProof/>
              </w:rPr>
              <w:t>4.2.2</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PRIJATIE S URČENÍM ADAPTAČNÉHO POBYTU ALEBO</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_Toc147399544 \h </w:instrText>
            </w:r>
            <w:r w:rsidR="0031708E" w:rsidRPr="00924566">
              <w:rPr>
                <w:noProof/>
                <w:webHidden/>
              </w:rPr>
            </w:r>
            <w:r w:rsidR="0031708E" w:rsidRPr="00924566">
              <w:rPr>
                <w:noProof/>
                <w:webHidden/>
              </w:rPr>
              <w:fldChar w:fldCharType="separate"/>
            </w:r>
            <w:r w:rsidR="00473570" w:rsidRPr="00924566">
              <w:rPr>
                <w:noProof/>
                <w:webHidden/>
              </w:rPr>
              <w:t>15</w:t>
            </w:r>
            <w:r w:rsidR="0031708E" w:rsidRPr="00924566">
              <w:rPr>
                <w:noProof/>
                <w:webHidden/>
              </w:rPr>
              <w:fldChar w:fldCharType="end"/>
            </w:r>
          </w:hyperlink>
        </w:p>
        <w:p w:rsidR="00473570" w:rsidRPr="00924566" w:rsidRDefault="00285B7C">
          <w:pPr>
            <w:pStyle w:val="Obsah3"/>
            <w:tabs>
              <w:tab w:val="right" w:leader="dot" w:pos="9350"/>
            </w:tabs>
            <w:rPr>
              <w:rFonts w:asciiTheme="minorHAnsi" w:eastAsiaTheme="minorEastAsia" w:hAnsiTheme="minorHAnsi"/>
              <w:noProof/>
              <w:kern w:val="2"/>
              <w:sz w:val="22"/>
              <w:lang w:val="sk-SK" w:eastAsia="sk-SK"/>
            </w:rPr>
          </w:pPr>
          <w:hyperlink w:anchor="_Toc147399545" w:history="1">
            <w:r w:rsidR="00473570" w:rsidRPr="00924566">
              <w:rPr>
                <w:rStyle w:val="Hypertextovprepojenie"/>
                <w:noProof/>
              </w:rPr>
              <w:t>DIAGNOSTICKÉHO POBYTU</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_Toc147399545 \h </w:instrText>
            </w:r>
            <w:r w:rsidR="0031708E" w:rsidRPr="00924566">
              <w:rPr>
                <w:noProof/>
                <w:webHidden/>
              </w:rPr>
            </w:r>
            <w:r w:rsidR="0031708E" w:rsidRPr="00924566">
              <w:rPr>
                <w:noProof/>
                <w:webHidden/>
              </w:rPr>
              <w:fldChar w:fldCharType="separate"/>
            </w:r>
            <w:r w:rsidR="00473570" w:rsidRPr="00924566">
              <w:rPr>
                <w:noProof/>
                <w:webHidden/>
              </w:rPr>
              <w:t>15</w:t>
            </w:r>
            <w:r w:rsidR="0031708E" w:rsidRPr="00924566">
              <w:rPr>
                <w:noProof/>
                <w:webHidden/>
              </w:rPr>
              <w:fldChar w:fldCharType="end"/>
            </w:r>
          </w:hyperlink>
        </w:p>
        <w:p w:rsidR="00473570" w:rsidRPr="00924566" w:rsidRDefault="00285B7C">
          <w:pPr>
            <w:pStyle w:val="Obsah3"/>
            <w:tabs>
              <w:tab w:val="right" w:leader="dot" w:pos="9350"/>
            </w:tabs>
            <w:rPr>
              <w:rFonts w:asciiTheme="minorHAnsi" w:eastAsiaTheme="minorEastAsia" w:hAnsiTheme="minorHAnsi"/>
              <w:noProof/>
              <w:kern w:val="2"/>
              <w:sz w:val="22"/>
              <w:lang w:val="sk-SK" w:eastAsia="sk-SK"/>
            </w:rPr>
          </w:pPr>
          <w:hyperlink w:anchor="_Toc147399546" w:history="1">
            <w:r w:rsidR="00473570" w:rsidRPr="00924566">
              <w:rPr>
                <w:rStyle w:val="Hypertextovprepojenie"/>
                <w:rFonts w:cs="Times New Roman"/>
                <w:noProof/>
                <w:lang w:val="sk-SK"/>
              </w:rPr>
              <w:t>4.2.3    PRIJATIE PRESTUPOM</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_Toc147399546 \h </w:instrText>
            </w:r>
            <w:r w:rsidR="0031708E" w:rsidRPr="00924566">
              <w:rPr>
                <w:noProof/>
                <w:webHidden/>
              </w:rPr>
            </w:r>
            <w:r w:rsidR="0031708E" w:rsidRPr="00924566">
              <w:rPr>
                <w:noProof/>
                <w:webHidden/>
              </w:rPr>
              <w:fldChar w:fldCharType="separate"/>
            </w:r>
            <w:r w:rsidR="00473570" w:rsidRPr="00924566">
              <w:rPr>
                <w:noProof/>
                <w:webHidden/>
              </w:rPr>
              <w:t>16</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47" w:history="1">
            <w:r w:rsidR="00473570" w:rsidRPr="00924566">
              <w:rPr>
                <w:rStyle w:val="Hypertextovprepojenie"/>
                <w:noProof/>
              </w:rPr>
              <w:t>4.3</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PRERUŠENIE DOCHÁDZKY DIEŤAŤA DO MATERSKEJ ŠKOLY</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_Toc147399547 \h </w:instrText>
            </w:r>
            <w:r w:rsidR="0031708E" w:rsidRPr="00924566">
              <w:rPr>
                <w:noProof/>
                <w:webHidden/>
              </w:rPr>
            </w:r>
            <w:r w:rsidR="0031708E" w:rsidRPr="00924566">
              <w:rPr>
                <w:noProof/>
                <w:webHidden/>
              </w:rPr>
              <w:fldChar w:fldCharType="separate"/>
            </w:r>
            <w:r w:rsidR="00473570" w:rsidRPr="00924566">
              <w:rPr>
                <w:noProof/>
                <w:webHidden/>
              </w:rPr>
              <w:t>17</w:t>
            </w:r>
            <w:r w:rsidR="0031708E" w:rsidRPr="00924566">
              <w:rPr>
                <w:noProof/>
                <w:webHidden/>
              </w:rPr>
              <w:fldChar w:fldCharType="end"/>
            </w:r>
          </w:hyperlink>
        </w:p>
        <w:p w:rsidR="00473570" w:rsidRPr="00924566" w:rsidRDefault="00285B7C">
          <w:pPr>
            <w:pStyle w:val="Obsah2"/>
            <w:rPr>
              <w:rFonts w:asciiTheme="minorHAnsi" w:eastAsiaTheme="minorEastAsia" w:hAnsiTheme="minorHAnsi"/>
              <w:noProof/>
              <w:kern w:val="2"/>
              <w:sz w:val="22"/>
              <w:lang w:val="sk-SK" w:eastAsia="sk-SK"/>
            </w:rPr>
          </w:pPr>
          <w:hyperlink w:anchor="_Toc147399548" w:history="1">
            <w:r w:rsidR="00473570" w:rsidRPr="00924566">
              <w:rPr>
                <w:rStyle w:val="Hypertextovprepojenie"/>
                <w:noProof/>
              </w:rPr>
              <w:t>4.4</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PREDČASNÉ UKONČENIE PREDPRIMÁRNEHO VZDELÁVANIA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_Toc147399548 \h </w:instrText>
            </w:r>
            <w:r w:rsidR="0031708E" w:rsidRPr="00924566">
              <w:rPr>
                <w:noProof/>
                <w:webHidden/>
              </w:rPr>
            </w:r>
            <w:r w:rsidR="0031708E" w:rsidRPr="00924566">
              <w:rPr>
                <w:noProof/>
                <w:webHidden/>
              </w:rPr>
              <w:fldChar w:fldCharType="separate"/>
            </w:r>
            <w:r w:rsidR="00473570" w:rsidRPr="00924566">
              <w:rPr>
                <w:noProof/>
                <w:webHidden/>
              </w:rPr>
              <w:t>17</w:t>
            </w:r>
            <w:r w:rsidR="0031708E" w:rsidRPr="00924566">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49" w:history="1">
            <w:r w:rsidR="00473570" w:rsidRPr="00924566">
              <w:rPr>
                <w:rStyle w:val="Hypertextovprepojenie"/>
                <w:noProof/>
              </w:rPr>
              <w:t>4.5</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ZANECHANIE VZDELÁVANIA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_Toc147399549 \h </w:instrText>
            </w:r>
            <w:r w:rsidR="0031708E" w:rsidRPr="00924566">
              <w:rPr>
                <w:noProof/>
                <w:webHidden/>
              </w:rPr>
            </w:r>
            <w:r w:rsidR="0031708E" w:rsidRPr="00924566">
              <w:rPr>
                <w:noProof/>
                <w:webHidden/>
              </w:rPr>
              <w:fldChar w:fldCharType="separate"/>
            </w:r>
            <w:r w:rsidR="00473570" w:rsidRPr="00924566">
              <w:rPr>
                <w:noProof/>
                <w:webHidden/>
              </w:rPr>
              <w:t>18</w:t>
            </w:r>
            <w:r w:rsidR="0031708E" w:rsidRPr="00924566">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0" w:history="1">
            <w:r w:rsidR="00473570" w:rsidRPr="00E84A35">
              <w:rPr>
                <w:rStyle w:val="Hypertextovprepojenie"/>
                <w:noProof/>
              </w:rPr>
              <w:t>4.6</w:t>
            </w:r>
            <w:r w:rsidR="00473570">
              <w:rPr>
                <w:rFonts w:asciiTheme="minorHAnsi" w:eastAsiaTheme="minorEastAsia" w:hAnsiTheme="minorHAnsi"/>
                <w:noProof/>
                <w:kern w:val="2"/>
                <w:sz w:val="22"/>
                <w:lang w:val="sk-SK" w:eastAsia="sk-SK"/>
              </w:rPr>
              <w:tab/>
            </w:r>
            <w:r w:rsidR="00473570" w:rsidRPr="00E84A35">
              <w:rPr>
                <w:rStyle w:val="Hypertextovprepojenie"/>
                <w:noProof/>
              </w:rPr>
              <w:t>POVINNÉ PREDPRIMÁRNE VZDELÁVANIE</w:t>
            </w:r>
            <w:r w:rsidR="00473570">
              <w:rPr>
                <w:noProof/>
                <w:webHidden/>
              </w:rPr>
              <w:tab/>
            </w:r>
            <w:r w:rsidR="0031708E">
              <w:rPr>
                <w:noProof/>
                <w:webHidden/>
              </w:rPr>
              <w:fldChar w:fldCharType="begin"/>
            </w:r>
            <w:r w:rsidR="00473570">
              <w:rPr>
                <w:noProof/>
                <w:webHidden/>
              </w:rPr>
              <w:instrText xml:space="preserve"> PAGEREF _Toc147399550 \h </w:instrText>
            </w:r>
            <w:r w:rsidR="0031708E">
              <w:rPr>
                <w:noProof/>
                <w:webHidden/>
              </w:rPr>
            </w:r>
            <w:r w:rsidR="0031708E">
              <w:rPr>
                <w:noProof/>
                <w:webHidden/>
              </w:rPr>
              <w:fldChar w:fldCharType="separate"/>
            </w:r>
            <w:r w:rsidR="00473570">
              <w:rPr>
                <w:noProof/>
                <w:webHidden/>
              </w:rPr>
              <w:t>18</w:t>
            </w:r>
            <w:r w:rsidR="0031708E">
              <w:rPr>
                <w:noProof/>
                <w:webHidden/>
              </w:rPr>
              <w:fldChar w:fldCharType="end"/>
            </w:r>
          </w:hyperlink>
        </w:p>
        <w:p w:rsidR="00473570"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51" w:history="1">
            <w:r w:rsidR="00473570" w:rsidRPr="00924566">
              <w:rPr>
                <w:rStyle w:val="Hypertextovprepojenie"/>
                <w:noProof/>
              </w:rPr>
              <w:t>4.6.1</w:t>
            </w:r>
            <w:r w:rsidR="00473570" w:rsidRPr="00924566">
              <w:rPr>
                <w:rFonts w:asciiTheme="minorHAnsi" w:eastAsiaTheme="minorEastAsia" w:hAnsiTheme="minorHAnsi"/>
                <w:noProof/>
                <w:kern w:val="2"/>
                <w:sz w:val="22"/>
                <w:lang w:val="sk-SK" w:eastAsia="sk-SK"/>
              </w:rPr>
              <w:tab/>
            </w:r>
            <w:r w:rsidR="00473570" w:rsidRPr="00924566">
              <w:rPr>
                <w:rStyle w:val="Hypertextovprepojenie"/>
                <w:rFonts w:ascii="Times" w:eastAsia="Times" w:hAnsi="Times" w:cs="Times"/>
                <w:noProof/>
              </w:rPr>
              <w:t>VÝNIMOČNÉ PRIJATIE NA PLNENIE POVINNÉHO PREDPRIMÁRNEHO VZDELÁVANIA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_Toc147399551 \h </w:instrText>
            </w:r>
            <w:r w:rsidR="0031708E" w:rsidRPr="00924566">
              <w:rPr>
                <w:noProof/>
                <w:webHidden/>
              </w:rPr>
            </w:r>
            <w:r w:rsidR="0031708E" w:rsidRPr="00924566">
              <w:rPr>
                <w:noProof/>
                <w:webHidden/>
              </w:rPr>
              <w:fldChar w:fldCharType="separate"/>
            </w:r>
            <w:r w:rsidR="00473570" w:rsidRPr="00924566">
              <w:rPr>
                <w:noProof/>
                <w:webHidden/>
              </w:rPr>
              <w:t>19</w:t>
            </w:r>
            <w:r w:rsidR="0031708E" w:rsidRPr="00924566">
              <w:rPr>
                <w:noProof/>
                <w:webHidden/>
              </w:rPr>
              <w:fldChar w:fldCharType="end"/>
            </w:r>
          </w:hyperlink>
        </w:p>
        <w:p w:rsidR="00473570" w:rsidRDefault="00285B7C">
          <w:pPr>
            <w:pStyle w:val="Obsah3"/>
            <w:tabs>
              <w:tab w:val="right" w:leader="dot" w:pos="9350"/>
            </w:tabs>
            <w:rPr>
              <w:rFonts w:asciiTheme="minorHAnsi" w:eastAsiaTheme="minorEastAsia" w:hAnsiTheme="minorHAnsi"/>
              <w:noProof/>
              <w:kern w:val="2"/>
              <w:sz w:val="22"/>
              <w:lang w:val="sk-SK" w:eastAsia="sk-SK"/>
            </w:rPr>
          </w:pPr>
          <w:hyperlink w:anchor="_Toc147399552" w:history="1">
            <w:r w:rsidR="00473570" w:rsidRPr="00E84A35">
              <w:rPr>
                <w:rStyle w:val="Hypertextovprepojenie"/>
                <w:noProof/>
              </w:rPr>
              <w:t>4.6.2   POVOLENIE INDIVIDUÁLNEHO VZDELÁVANIA</w:t>
            </w:r>
            <w:r w:rsidR="00473570">
              <w:rPr>
                <w:noProof/>
                <w:webHidden/>
              </w:rPr>
              <w:tab/>
            </w:r>
            <w:r w:rsidR="0031708E">
              <w:rPr>
                <w:noProof/>
                <w:webHidden/>
              </w:rPr>
              <w:fldChar w:fldCharType="begin"/>
            </w:r>
            <w:r w:rsidR="00473570">
              <w:rPr>
                <w:noProof/>
                <w:webHidden/>
              </w:rPr>
              <w:instrText xml:space="preserve"> PAGEREF _Toc147399552 \h </w:instrText>
            </w:r>
            <w:r w:rsidR="0031708E">
              <w:rPr>
                <w:noProof/>
                <w:webHidden/>
              </w:rPr>
            </w:r>
            <w:r w:rsidR="0031708E">
              <w:rPr>
                <w:noProof/>
                <w:webHidden/>
              </w:rPr>
              <w:fldChar w:fldCharType="separate"/>
            </w:r>
            <w:r w:rsidR="00473570">
              <w:rPr>
                <w:noProof/>
                <w:webHidden/>
              </w:rPr>
              <w:t>19</w:t>
            </w:r>
            <w:r w:rsidR="0031708E">
              <w:rPr>
                <w:noProof/>
                <w:webHidden/>
              </w:rPr>
              <w:fldChar w:fldCharType="end"/>
            </w:r>
          </w:hyperlink>
        </w:p>
        <w:p w:rsidR="00473570" w:rsidRDefault="00285B7C">
          <w:pPr>
            <w:pStyle w:val="Obsah3"/>
            <w:tabs>
              <w:tab w:val="left" w:pos="1900"/>
              <w:tab w:val="right" w:leader="dot" w:pos="9350"/>
            </w:tabs>
            <w:rPr>
              <w:rFonts w:asciiTheme="minorHAnsi" w:eastAsiaTheme="minorEastAsia" w:hAnsiTheme="minorHAnsi"/>
              <w:noProof/>
              <w:kern w:val="2"/>
              <w:sz w:val="22"/>
              <w:lang w:val="sk-SK" w:eastAsia="sk-SK"/>
            </w:rPr>
          </w:pPr>
          <w:hyperlink w:anchor="_Toc147399553" w:history="1">
            <w:r w:rsidR="00473570" w:rsidRPr="00E84A35">
              <w:rPr>
                <w:rStyle w:val="Hypertextovprepojenie"/>
                <w:noProof/>
              </w:rPr>
              <w:t>4.6.3</w:t>
            </w:r>
            <w:r w:rsidR="00473570">
              <w:rPr>
                <w:rFonts w:asciiTheme="minorHAnsi" w:eastAsiaTheme="minorEastAsia" w:hAnsiTheme="minorHAnsi"/>
                <w:noProof/>
                <w:kern w:val="2"/>
                <w:sz w:val="22"/>
                <w:lang w:val="sk-SK" w:eastAsia="sk-SK"/>
              </w:rPr>
              <w:tab/>
            </w:r>
            <w:r w:rsidR="00473570" w:rsidRPr="00E84A35">
              <w:rPr>
                <w:rStyle w:val="Hypertextovprepojenie"/>
                <w:noProof/>
              </w:rPr>
              <w:t xml:space="preserve">POKRAČOVANIE </w:t>
            </w:r>
            <w:r w:rsidR="00473570" w:rsidRPr="00E84A35">
              <w:rPr>
                <w:rStyle w:val="Hypertextovprepojenie"/>
                <w:rFonts w:ascii="Times" w:eastAsia="Times" w:hAnsi="Times" w:cs="Times"/>
                <w:noProof/>
              </w:rPr>
              <w:t>PLNENIA POVINNÉHO PREDPRIMÁRNEHO VZDELÁVANIA</w:t>
            </w:r>
            <w:r w:rsidR="00473570">
              <w:rPr>
                <w:noProof/>
                <w:webHidden/>
              </w:rPr>
              <w:tab/>
            </w:r>
            <w:r w:rsidR="0031708E">
              <w:rPr>
                <w:noProof/>
                <w:webHidden/>
              </w:rPr>
              <w:fldChar w:fldCharType="begin"/>
            </w:r>
            <w:r w:rsidR="00473570">
              <w:rPr>
                <w:noProof/>
                <w:webHidden/>
              </w:rPr>
              <w:instrText xml:space="preserve"> PAGEREF _Toc147399553 \h </w:instrText>
            </w:r>
            <w:r w:rsidR="0031708E">
              <w:rPr>
                <w:noProof/>
                <w:webHidden/>
              </w:rPr>
            </w:r>
            <w:r w:rsidR="0031708E">
              <w:rPr>
                <w:noProof/>
                <w:webHidden/>
              </w:rPr>
              <w:fldChar w:fldCharType="separate"/>
            </w:r>
            <w:r w:rsidR="00473570">
              <w:rPr>
                <w:noProof/>
                <w:webHidden/>
              </w:rPr>
              <w:t>20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4" w:history="1">
            <w:r w:rsidR="00473570" w:rsidRPr="00E84A35">
              <w:rPr>
                <w:rStyle w:val="Hypertextovprepojenie"/>
                <w:noProof/>
              </w:rPr>
              <w:t>4.7   SP</w:t>
            </w:r>
            <w:r w:rsidR="00473570" w:rsidRPr="00E84A35">
              <w:rPr>
                <w:rStyle w:val="Hypertextovprepojenie"/>
                <w:rFonts w:eastAsia="Times" w:cs="Times New Roman"/>
                <w:noProof/>
              </w:rPr>
              <w:t>ÔSOB A PODMIENKY UKONČOVANIA VÝCHOVY A</w:t>
            </w:r>
            <w:r w:rsidR="00473570">
              <w:rPr>
                <w:noProof/>
                <w:webHidden/>
              </w:rPr>
              <w:tab/>
            </w:r>
            <w:r w:rsidR="0031708E">
              <w:rPr>
                <w:noProof/>
                <w:webHidden/>
              </w:rPr>
              <w:fldChar w:fldCharType="begin"/>
            </w:r>
            <w:r w:rsidR="00473570">
              <w:rPr>
                <w:noProof/>
                <w:webHidden/>
              </w:rPr>
              <w:instrText xml:space="preserve"> PAGEREF _Toc147399554 \h </w:instrText>
            </w:r>
            <w:r w:rsidR="0031708E">
              <w:rPr>
                <w:noProof/>
                <w:webHidden/>
              </w:rPr>
            </w:r>
            <w:r w:rsidR="0031708E">
              <w:rPr>
                <w:noProof/>
                <w:webHidden/>
              </w:rPr>
              <w:fldChar w:fldCharType="separate"/>
            </w:r>
            <w:r w:rsidR="00473570">
              <w:rPr>
                <w:noProof/>
                <w:webHidden/>
              </w:rPr>
              <w:t>20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5" w:history="1">
            <w:r w:rsidR="00473570" w:rsidRPr="00E84A35">
              <w:rPr>
                <w:rStyle w:val="Hypertextovprepojenie"/>
                <w:rFonts w:eastAsia="Times" w:cs="Times New Roman"/>
                <w:noProof/>
              </w:rPr>
              <w:t>VZDELÁVANIA A VYDÁVANIE DOKLADU O ZÍSKANOM</w:t>
            </w:r>
            <w:r w:rsidR="00473570">
              <w:rPr>
                <w:noProof/>
                <w:webHidden/>
              </w:rPr>
              <w:tab/>
            </w:r>
            <w:r w:rsidR="0031708E">
              <w:rPr>
                <w:noProof/>
                <w:webHidden/>
              </w:rPr>
              <w:fldChar w:fldCharType="begin"/>
            </w:r>
            <w:r w:rsidR="00473570">
              <w:rPr>
                <w:noProof/>
                <w:webHidden/>
              </w:rPr>
              <w:instrText xml:space="preserve"> PAGEREF _Toc147399555 \h </w:instrText>
            </w:r>
            <w:r w:rsidR="0031708E">
              <w:rPr>
                <w:noProof/>
                <w:webHidden/>
              </w:rPr>
            </w:r>
            <w:r w:rsidR="0031708E">
              <w:rPr>
                <w:noProof/>
                <w:webHidden/>
              </w:rPr>
              <w:fldChar w:fldCharType="separate"/>
            </w:r>
            <w:r w:rsidR="00473570">
              <w:rPr>
                <w:noProof/>
                <w:webHidden/>
              </w:rPr>
              <w:t>20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6" w:history="1">
            <w:r w:rsidR="00473570" w:rsidRPr="00E84A35">
              <w:rPr>
                <w:rStyle w:val="Hypertextovprepojenie"/>
                <w:rFonts w:eastAsia="Times" w:cs="Times New Roman"/>
                <w:noProof/>
              </w:rPr>
              <w:t>VZDELANÍ</w:t>
            </w:r>
            <w:r w:rsidR="00473570">
              <w:rPr>
                <w:noProof/>
                <w:webHidden/>
              </w:rPr>
              <w:tab/>
            </w:r>
            <w:r w:rsidR="0031708E">
              <w:rPr>
                <w:noProof/>
                <w:webHidden/>
              </w:rPr>
              <w:fldChar w:fldCharType="begin"/>
            </w:r>
            <w:r w:rsidR="00473570">
              <w:rPr>
                <w:noProof/>
                <w:webHidden/>
              </w:rPr>
              <w:instrText xml:space="preserve"> PAGEREF _Toc147399556 \h </w:instrText>
            </w:r>
            <w:r w:rsidR="0031708E">
              <w:rPr>
                <w:noProof/>
                <w:webHidden/>
              </w:rPr>
            </w:r>
            <w:r w:rsidR="0031708E">
              <w:rPr>
                <w:noProof/>
                <w:webHidden/>
              </w:rPr>
              <w:fldChar w:fldCharType="separate"/>
            </w:r>
            <w:r w:rsidR="00473570">
              <w:rPr>
                <w:noProof/>
                <w:webHidden/>
              </w:rPr>
              <w:t>20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7" w:history="1">
            <w:r w:rsidR="00473570" w:rsidRPr="00E84A35">
              <w:rPr>
                <w:rStyle w:val="Hypertextovprepojenie"/>
                <w:noProof/>
              </w:rPr>
              <w:t>4.8</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TRIED</w:t>
            </w:r>
            <w:r w:rsidR="00473570">
              <w:rPr>
                <w:noProof/>
                <w:webHidden/>
              </w:rPr>
              <w:tab/>
            </w:r>
            <w:r w:rsidR="0031708E">
              <w:rPr>
                <w:noProof/>
                <w:webHidden/>
              </w:rPr>
              <w:fldChar w:fldCharType="begin"/>
            </w:r>
            <w:r w:rsidR="00473570">
              <w:rPr>
                <w:noProof/>
                <w:webHidden/>
              </w:rPr>
              <w:instrText xml:space="preserve"> PAGEREF _Toc147399557 \h </w:instrText>
            </w:r>
            <w:r w:rsidR="0031708E">
              <w:rPr>
                <w:noProof/>
                <w:webHidden/>
              </w:rPr>
            </w:r>
            <w:r w:rsidR="0031708E">
              <w:rPr>
                <w:noProof/>
                <w:webHidden/>
              </w:rPr>
              <w:fldChar w:fldCharType="separate"/>
            </w:r>
            <w:r w:rsidR="00473570">
              <w:rPr>
                <w:noProof/>
                <w:webHidden/>
              </w:rPr>
              <w:t>21</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8" w:history="1">
            <w:r w:rsidR="00473570" w:rsidRPr="00E84A35">
              <w:rPr>
                <w:rStyle w:val="Hypertextovprepojenie"/>
                <w:noProof/>
              </w:rPr>
              <w:t>4.9</w:t>
            </w:r>
            <w:r w:rsidR="00473570">
              <w:rPr>
                <w:rFonts w:asciiTheme="minorHAnsi" w:eastAsiaTheme="minorEastAsia" w:hAnsiTheme="minorHAnsi"/>
                <w:noProof/>
                <w:kern w:val="2"/>
                <w:sz w:val="22"/>
                <w:lang w:val="sk-SK" w:eastAsia="sk-SK"/>
              </w:rPr>
              <w:tab/>
            </w:r>
            <w:r w:rsidR="00473570" w:rsidRPr="00E84A35">
              <w:rPr>
                <w:rStyle w:val="Hypertextovprepojenie"/>
                <w:noProof/>
              </w:rPr>
              <w:t>KONZULTÁCIE S PEDAGOGICKÝMI ZAMESTNANCAMI</w:t>
            </w:r>
            <w:r w:rsidR="00473570">
              <w:rPr>
                <w:noProof/>
                <w:webHidden/>
              </w:rPr>
              <w:tab/>
            </w:r>
            <w:r w:rsidR="0031708E">
              <w:rPr>
                <w:noProof/>
                <w:webHidden/>
              </w:rPr>
              <w:fldChar w:fldCharType="begin"/>
            </w:r>
            <w:r w:rsidR="00473570">
              <w:rPr>
                <w:noProof/>
                <w:webHidden/>
              </w:rPr>
              <w:instrText xml:space="preserve"> PAGEREF _Toc147399558 \h </w:instrText>
            </w:r>
            <w:r w:rsidR="0031708E">
              <w:rPr>
                <w:noProof/>
                <w:webHidden/>
              </w:rPr>
            </w:r>
            <w:r w:rsidR="0031708E">
              <w:rPr>
                <w:noProof/>
                <w:webHidden/>
              </w:rPr>
              <w:fldChar w:fldCharType="separate"/>
            </w:r>
            <w:r w:rsidR="00473570">
              <w:rPr>
                <w:noProof/>
                <w:webHidden/>
              </w:rPr>
              <w:t>22</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59" w:history="1">
            <w:r w:rsidR="00473570" w:rsidRPr="00E84A35">
              <w:rPr>
                <w:rStyle w:val="Hypertextovprepojenie"/>
                <w:noProof/>
              </w:rPr>
              <w:t>4.10</w:t>
            </w:r>
            <w:r w:rsidR="00473570">
              <w:rPr>
                <w:rFonts w:asciiTheme="minorHAnsi" w:eastAsiaTheme="minorEastAsia" w:hAnsiTheme="minorHAnsi"/>
                <w:noProof/>
                <w:kern w:val="2"/>
                <w:sz w:val="22"/>
                <w:lang w:val="sk-SK" w:eastAsia="sk-SK"/>
              </w:rPr>
              <w:tab/>
            </w:r>
            <w:r w:rsidR="00473570" w:rsidRPr="00E84A35">
              <w:rPr>
                <w:rStyle w:val="Hypertextovprepojenie"/>
                <w:noProof/>
              </w:rPr>
              <w:t>USPORIADANIE DENNÝCH ČINNOSTÍ - DENNÝ PORIADOK</w:t>
            </w:r>
            <w:r w:rsidR="00473570">
              <w:rPr>
                <w:noProof/>
                <w:webHidden/>
              </w:rPr>
              <w:tab/>
            </w:r>
            <w:r w:rsidR="0031708E">
              <w:rPr>
                <w:noProof/>
                <w:webHidden/>
              </w:rPr>
              <w:fldChar w:fldCharType="begin"/>
            </w:r>
            <w:r w:rsidR="00473570">
              <w:rPr>
                <w:noProof/>
                <w:webHidden/>
              </w:rPr>
              <w:instrText xml:space="preserve"> PAGEREF _Toc147399559 \h </w:instrText>
            </w:r>
            <w:r w:rsidR="0031708E">
              <w:rPr>
                <w:noProof/>
                <w:webHidden/>
              </w:rPr>
            </w:r>
            <w:r w:rsidR="0031708E">
              <w:rPr>
                <w:noProof/>
                <w:webHidden/>
              </w:rPr>
              <w:fldChar w:fldCharType="separate"/>
            </w:r>
            <w:r w:rsidR="00473570">
              <w:rPr>
                <w:noProof/>
                <w:webHidden/>
              </w:rPr>
              <w:t>22</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60" w:history="1">
            <w:r w:rsidR="00473570" w:rsidRPr="00E84A35">
              <w:rPr>
                <w:rStyle w:val="Hypertextovprepojenie"/>
                <w:noProof/>
              </w:rPr>
              <w:t>4.11</w:t>
            </w:r>
            <w:r w:rsidR="00473570">
              <w:rPr>
                <w:rFonts w:asciiTheme="minorHAnsi" w:eastAsiaTheme="minorEastAsia" w:hAnsiTheme="minorHAnsi"/>
                <w:noProof/>
                <w:kern w:val="2"/>
                <w:sz w:val="22"/>
                <w:lang w:val="sk-SK" w:eastAsia="sk-SK"/>
              </w:rPr>
              <w:tab/>
            </w:r>
            <w:r w:rsidR="00473570" w:rsidRPr="00E84A35">
              <w:rPr>
                <w:rStyle w:val="Hypertextovprepojenie"/>
                <w:noProof/>
              </w:rPr>
              <w:t>DOCHÁDZKA DIEŤAŤA DO MATERSKEJ ŠKOLY</w:t>
            </w:r>
            <w:r w:rsidR="00473570">
              <w:rPr>
                <w:noProof/>
                <w:webHidden/>
              </w:rPr>
              <w:tab/>
            </w:r>
            <w:r w:rsidR="0031708E">
              <w:rPr>
                <w:noProof/>
                <w:webHidden/>
              </w:rPr>
              <w:fldChar w:fldCharType="begin"/>
            </w:r>
            <w:r w:rsidR="00473570">
              <w:rPr>
                <w:noProof/>
                <w:webHidden/>
              </w:rPr>
              <w:instrText xml:space="preserve"> PAGEREF _Toc147399560 \h </w:instrText>
            </w:r>
            <w:r w:rsidR="0031708E">
              <w:rPr>
                <w:noProof/>
                <w:webHidden/>
              </w:rPr>
            </w:r>
            <w:r w:rsidR="0031708E">
              <w:rPr>
                <w:noProof/>
                <w:webHidden/>
              </w:rPr>
              <w:fldChar w:fldCharType="separate"/>
            </w:r>
            <w:r w:rsidR="00473570">
              <w:rPr>
                <w:noProof/>
                <w:webHidden/>
              </w:rPr>
              <w:t>24</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1" w:history="1">
            <w:r w:rsidR="00473570" w:rsidRPr="00E84A35">
              <w:rPr>
                <w:rStyle w:val="Hypertextovprepojenie"/>
                <w:noProof/>
              </w:rPr>
              <w:t>4.11.1</w:t>
            </w:r>
            <w:r w:rsidR="00473570">
              <w:rPr>
                <w:rFonts w:asciiTheme="minorHAnsi" w:eastAsiaTheme="minorEastAsia" w:hAnsiTheme="minorHAnsi"/>
                <w:noProof/>
                <w:kern w:val="2"/>
                <w:sz w:val="22"/>
                <w:lang w:val="sk-SK" w:eastAsia="sk-SK"/>
              </w:rPr>
              <w:tab/>
            </w:r>
            <w:r w:rsidR="00473570" w:rsidRPr="00E84A35">
              <w:rPr>
                <w:rStyle w:val="Hypertextovprepojenie"/>
                <w:noProof/>
              </w:rPr>
              <w:t>ODHLASOVANIE A OSPRAVEDLŇOVANIE NEPRÍTOMNOSTI DIEŤAŤA</w:t>
            </w:r>
            <w:r w:rsidR="00473570">
              <w:rPr>
                <w:noProof/>
                <w:webHidden/>
              </w:rPr>
              <w:tab/>
            </w:r>
            <w:r w:rsidR="0031708E">
              <w:rPr>
                <w:noProof/>
                <w:webHidden/>
              </w:rPr>
              <w:fldChar w:fldCharType="begin"/>
            </w:r>
            <w:r w:rsidR="00473570">
              <w:rPr>
                <w:noProof/>
                <w:webHidden/>
              </w:rPr>
              <w:instrText xml:space="preserve"> PAGEREF _Toc147399561 \h </w:instrText>
            </w:r>
            <w:r w:rsidR="0031708E">
              <w:rPr>
                <w:noProof/>
                <w:webHidden/>
              </w:rPr>
            </w:r>
            <w:r w:rsidR="0031708E">
              <w:rPr>
                <w:noProof/>
                <w:webHidden/>
              </w:rPr>
              <w:fldChar w:fldCharType="separate"/>
            </w:r>
            <w:r w:rsidR="00473570">
              <w:rPr>
                <w:noProof/>
                <w:webHidden/>
              </w:rPr>
              <w:t>25</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2" w:history="1">
            <w:r w:rsidR="00473570" w:rsidRPr="00924566">
              <w:rPr>
                <w:rStyle w:val="Hypertextovprepojenie"/>
                <w:noProof/>
              </w:rPr>
              <w:t>4.11.2</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POTVRDENIE O BEZINFEKČNOSTI PROSTREDIA</w:t>
            </w:r>
            <w:r w:rsidR="00473570" w:rsidRPr="00924566">
              <w:rPr>
                <w:noProof/>
                <w:webHidden/>
              </w:rPr>
              <w:tab/>
            </w:r>
            <w:r w:rsidR="0031708E" w:rsidRPr="00924566">
              <w:rPr>
                <w:noProof/>
                <w:webHidden/>
              </w:rPr>
              <w:fldChar w:fldCharType="begin"/>
            </w:r>
            <w:r w:rsidR="00473570" w:rsidRPr="00924566">
              <w:rPr>
                <w:noProof/>
                <w:webHidden/>
              </w:rPr>
              <w:instrText xml:space="preserve"> PAGEREF _Toc147399562 \h </w:instrText>
            </w:r>
            <w:r w:rsidR="0031708E" w:rsidRPr="00924566">
              <w:rPr>
                <w:noProof/>
                <w:webHidden/>
              </w:rPr>
            </w:r>
            <w:r w:rsidR="0031708E" w:rsidRPr="00924566">
              <w:rPr>
                <w:noProof/>
                <w:webHidden/>
              </w:rPr>
              <w:fldChar w:fldCharType="separate"/>
            </w:r>
            <w:r w:rsidR="00473570" w:rsidRPr="00924566">
              <w:rPr>
                <w:noProof/>
                <w:webHidden/>
              </w:rPr>
              <w:t>26</w:t>
            </w:r>
            <w:r w:rsidR="0031708E" w:rsidRPr="00924566">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3" w:history="1">
            <w:r w:rsidR="00473570" w:rsidRPr="00E84A35">
              <w:rPr>
                <w:rStyle w:val="Hypertextovprepojenie"/>
                <w:noProof/>
              </w:rPr>
              <w:t>4.10.3</w:t>
            </w:r>
            <w:r w:rsidR="00473570">
              <w:rPr>
                <w:rFonts w:asciiTheme="minorHAnsi" w:eastAsiaTheme="minorEastAsia" w:hAnsiTheme="minorHAnsi"/>
                <w:noProof/>
                <w:kern w:val="2"/>
                <w:sz w:val="22"/>
                <w:lang w:val="sk-SK" w:eastAsia="sk-SK"/>
              </w:rPr>
              <w:tab/>
            </w:r>
            <w:r w:rsidR="00473570" w:rsidRPr="00E84A35">
              <w:rPr>
                <w:rStyle w:val="Hypertextovprepojenie"/>
                <w:noProof/>
              </w:rPr>
              <w:t>DLHODOBÁ NEPRÍTOMNOSŤ DIEŤAŤA</w:t>
            </w:r>
            <w:r w:rsidR="00473570">
              <w:rPr>
                <w:noProof/>
                <w:webHidden/>
              </w:rPr>
              <w:tab/>
            </w:r>
            <w:r w:rsidR="0031708E">
              <w:rPr>
                <w:noProof/>
                <w:webHidden/>
              </w:rPr>
              <w:fldChar w:fldCharType="begin"/>
            </w:r>
            <w:r w:rsidR="00473570">
              <w:rPr>
                <w:noProof/>
                <w:webHidden/>
              </w:rPr>
              <w:instrText xml:space="preserve"> PAGEREF _Toc147399563 \h </w:instrText>
            </w:r>
            <w:r w:rsidR="0031708E">
              <w:rPr>
                <w:noProof/>
                <w:webHidden/>
              </w:rPr>
            </w:r>
            <w:r w:rsidR="0031708E">
              <w:rPr>
                <w:noProof/>
                <w:webHidden/>
              </w:rPr>
              <w:fldChar w:fldCharType="separate"/>
            </w:r>
            <w:r w:rsidR="00473570">
              <w:rPr>
                <w:noProof/>
                <w:webHidden/>
              </w:rPr>
              <w:t>27</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4" w:history="1">
            <w:r w:rsidR="00473570" w:rsidRPr="00E84A35">
              <w:rPr>
                <w:rStyle w:val="Hypertextovprepojenie"/>
                <w:noProof/>
              </w:rPr>
              <w:t>4.11.4</w:t>
            </w:r>
            <w:r w:rsidR="00473570">
              <w:rPr>
                <w:rFonts w:asciiTheme="minorHAnsi" w:eastAsiaTheme="minorEastAsia" w:hAnsiTheme="minorHAnsi"/>
                <w:noProof/>
                <w:kern w:val="2"/>
                <w:sz w:val="22"/>
                <w:lang w:val="sk-SK" w:eastAsia="sk-SK"/>
              </w:rPr>
              <w:tab/>
            </w:r>
            <w:r w:rsidR="00473570" w:rsidRPr="00E84A35">
              <w:rPr>
                <w:rStyle w:val="Hypertextovprepojenie"/>
                <w:noProof/>
              </w:rPr>
              <w:t>PREBERANIE DIEŤAŤA Z MATERSKEJ ŠKOLY INOU OSOBOU AKO ZÁKONNÝM ZÁSTUPCOM</w:t>
            </w:r>
            <w:r w:rsidR="00473570">
              <w:rPr>
                <w:noProof/>
                <w:webHidden/>
              </w:rPr>
              <w:tab/>
            </w:r>
            <w:r w:rsidR="0031708E">
              <w:rPr>
                <w:noProof/>
                <w:webHidden/>
              </w:rPr>
              <w:fldChar w:fldCharType="begin"/>
            </w:r>
            <w:r w:rsidR="00473570">
              <w:rPr>
                <w:noProof/>
                <w:webHidden/>
              </w:rPr>
              <w:instrText xml:space="preserve"> PAGEREF _Toc147399564 \h </w:instrText>
            </w:r>
            <w:r w:rsidR="0031708E">
              <w:rPr>
                <w:noProof/>
                <w:webHidden/>
              </w:rPr>
            </w:r>
            <w:r w:rsidR="0031708E">
              <w:rPr>
                <w:noProof/>
                <w:webHidden/>
              </w:rPr>
              <w:fldChar w:fldCharType="separate"/>
            </w:r>
            <w:r w:rsidR="00473570">
              <w:rPr>
                <w:noProof/>
                <w:webHidden/>
              </w:rPr>
              <w:t>27</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5" w:history="1">
            <w:r w:rsidR="00473570" w:rsidRPr="00E84A35">
              <w:rPr>
                <w:rStyle w:val="Hypertextovprepojenie"/>
                <w:noProof/>
              </w:rPr>
              <w:t>4.11.5</w:t>
            </w:r>
            <w:r w:rsidR="00473570">
              <w:rPr>
                <w:rFonts w:asciiTheme="minorHAnsi" w:eastAsiaTheme="minorEastAsia" w:hAnsiTheme="minorHAnsi"/>
                <w:noProof/>
                <w:kern w:val="2"/>
                <w:sz w:val="22"/>
                <w:lang w:val="sk-SK" w:eastAsia="sk-SK"/>
              </w:rPr>
              <w:tab/>
            </w:r>
            <w:r w:rsidR="00473570" w:rsidRPr="00E84A35">
              <w:rPr>
                <w:rStyle w:val="Hypertextovprepojenie"/>
                <w:noProof/>
              </w:rPr>
              <w:t>NEVYZDVIHNUTIE DIEŤAŤA Z MATERSKEJ ŠKOLY</w:t>
            </w:r>
            <w:r w:rsidR="00473570">
              <w:rPr>
                <w:noProof/>
                <w:webHidden/>
              </w:rPr>
              <w:tab/>
            </w:r>
            <w:r w:rsidR="0031708E">
              <w:rPr>
                <w:noProof/>
                <w:webHidden/>
              </w:rPr>
              <w:fldChar w:fldCharType="begin"/>
            </w:r>
            <w:r w:rsidR="00473570">
              <w:rPr>
                <w:noProof/>
                <w:webHidden/>
              </w:rPr>
              <w:instrText xml:space="preserve"> PAGEREF _Toc147399565 \h </w:instrText>
            </w:r>
            <w:r w:rsidR="0031708E">
              <w:rPr>
                <w:noProof/>
                <w:webHidden/>
              </w:rPr>
            </w:r>
            <w:r w:rsidR="0031708E">
              <w:rPr>
                <w:noProof/>
                <w:webHidden/>
              </w:rPr>
              <w:fldChar w:fldCharType="separate"/>
            </w:r>
            <w:r w:rsidR="00473570">
              <w:rPr>
                <w:noProof/>
                <w:webHidden/>
              </w:rPr>
              <w:t>28</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66" w:history="1">
            <w:r w:rsidR="00473570" w:rsidRPr="00E84A35">
              <w:rPr>
                <w:rStyle w:val="Hypertextovprepojenie"/>
                <w:noProof/>
              </w:rPr>
              <w:t>4.12</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V ŠATNI</w:t>
            </w:r>
            <w:r w:rsidR="00473570">
              <w:rPr>
                <w:noProof/>
                <w:webHidden/>
              </w:rPr>
              <w:tab/>
            </w:r>
            <w:r w:rsidR="0031708E">
              <w:rPr>
                <w:noProof/>
                <w:webHidden/>
              </w:rPr>
              <w:fldChar w:fldCharType="begin"/>
            </w:r>
            <w:r w:rsidR="00473570">
              <w:rPr>
                <w:noProof/>
                <w:webHidden/>
              </w:rPr>
              <w:instrText xml:space="preserve"> PAGEREF _Toc147399566 \h </w:instrText>
            </w:r>
            <w:r w:rsidR="0031708E">
              <w:rPr>
                <w:noProof/>
                <w:webHidden/>
              </w:rPr>
            </w:r>
            <w:r w:rsidR="0031708E">
              <w:rPr>
                <w:noProof/>
                <w:webHidden/>
              </w:rPr>
              <w:fldChar w:fldCharType="separate"/>
            </w:r>
            <w:r w:rsidR="00473570">
              <w:rPr>
                <w:noProof/>
                <w:webHidden/>
              </w:rPr>
              <w:t>28</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67" w:history="1">
            <w:r w:rsidR="00473570" w:rsidRPr="00E84A35">
              <w:rPr>
                <w:rStyle w:val="Hypertextovprepojenie"/>
                <w:noProof/>
              </w:rPr>
              <w:t>4.13</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V SPÁLNI</w:t>
            </w:r>
            <w:r w:rsidR="00473570">
              <w:rPr>
                <w:noProof/>
                <w:webHidden/>
              </w:rPr>
              <w:tab/>
            </w:r>
            <w:r w:rsidR="0031708E">
              <w:rPr>
                <w:noProof/>
                <w:webHidden/>
              </w:rPr>
              <w:fldChar w:fldCharType="begin"/>
            </w:r>
            <w:r w:rsidR="00473570">
              <w:rPr>
                <w:noProof/>
                <w:webHidden/>
              </w:rPr>
              <w:instrText xml:space="preserve"> PAGEREF _Toc147399567 \h </w:instrText>
            </w:r>
            <w:r w:rsidR="0031708E">
              <w:rPr>
                <w:noProof/>
                <w:webHidden/>
              </w:rPr>
            </w:r>
            <w:r w:rsidR="0031708E">
              <w:rPr>
                <w:noProof/>
                <w:webHidden/>
              </w:rPr>
              <w:fldChar w:fldCharType="separate"/>
            </w:r>
            <w:r w:rsidR="00473570">
              <w:rPr>
                <w:noProof/>
                <w:webHidden/>
              </w:rPr>
              <w:t>29</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68" w:history="1">
            <w:r w:rsidR="00473570" w:rsidRPr="00E84A35">
              <w:rPr>
                <w:rStyle w:val="Hypertextovprepojenie"/>
                <w:noProof/>
              </w:rPr>
              <w:t>4.14</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V JEDÁLNI</w:t>
            </w:r>
            <w:r w:rsidR="00473570">
              <w:rPr>
                <w:noProof/>
                <w:webHidden/>
              </w:rPr>
              <w:tab/>
            </w:r>
            <w:r w:rsidR="0031708E">
              <w:rPr>
                <w:noProof/>
                <w:webHidden/>
              </w:rPr>
              <w:fldChar w:fldCharType="begin"/>
            </w:r>
            <w:r w:rsidR="00473570">
              <w:rPr>
                <w:noProof/>
                <w:webHidden/>
              </w:rPr>
              <w:instrText xml:space="preserve"> PAGEREF _Toc147399568 \h </w:instrText>
            </w:r>
            <w:r w:rsidR="0031708E">
              <w:rPr>
                <w:noProof/>
                <w:webHidden/>
              </w:rPr>
            </w:r>
            <w:r w:rsidR="0031708E">
              <w:rPr>
                <w:noProof/>
                <w:webHidden/>
              </w:rPr>
              <w:fldChar w:fldCharType="separate"/>
            </w:r>
            <w:r w:rsidR="00473570">
              <w:rPr>
                <w:noProof/>
                <w:webHidden/>
              </w:rPr>
              <w:t>29</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69" w:history="1">
            <w:r w:rsidR="00473570" w:rsidRPr="00E84A35">
              <w:rPr>
                <w:rStyle w:val="Hypertextovprepojenie"/>
                <w:noProof/>
              </w:rPr>
              <w:t>4.14.1</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PITNÉHO REŽIMU</w:t>
            </w:r>
            <w:r w:rsidR="00473570">
              <w:rPr>
                <w:noProof/>
                <w:webHidden/>
              </w:rPr>
              <w:tab/>
            </w:r>
            <w:r w:rsidR="0031708E">
              <w:rPr>
                <w:noProof/>
                <w:webHidden/>
              </w:rPr>
              <w:fldChar w:fldCharType="begin"/>
            </w:r>
            <w:r w:rsidR="00473570">
              <w:rPr>
                <w:noProof/>
                <w:webHidden/>
              </w:rPr>
              <w:instrText xml:space="preserve"> PAGEREF _Toc147399569 \h </w:instrText>
            </w:r>
            <w:r w:rsidR="0031708E">
              <w:rPr>
                <w:noProof/>
                <w:webHidden/>
              </w:rPr>
            </w:r>
            <w:r w:rsidR="0031708E">
              <w:rPr>
                <w:noProof/>
                <w:webHidden/>
              </w:rPr>
              <w:fldChar w:fldCharType="separate"/>
            </w:r>
            <w:r w:rsidR="00473570">
              <w:rPr>
                <w:noProof/>
                <w:webHidden/>
              </w:rPr>
              <w:t>30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70" w:history="1">
            <w:r w:rsidR="00473570" w:rsidRPr="00E84A35">
              <w:rPr>
                <w:rStyle w:val="Hypertextovprepojenie"/>
                <w:noProof/>
              </w:rPr>
              <w:t>4.15</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V UMYVÁRNI</w:t>
            </w:r>
            <w:r w:rsidR="00473570">
              <w:rPr>
                <w:noProof/>
                <w:webHidden/>
              </w:rPr>
              <w:tab/>
            </w:r>
            <w:r w:rsidR="0031708E">
              <w:rPr>
                <w:noProof/>
                <w:webHidden/>
              </w:rPr>
              <w:fldChar w:fldCharType="begin"/>
            </w:r>
            <w:r w:rsidR="00473570">
              <w:rPr>
                <w:noProof/>
                <w:webHidden/>
              </w:rPr>
              <w:instrText xml:space="preserve"> PAGEREF _Toc147399570 \h </w:instrText>
            </w:r>
            <w:r w:rsidR="0031708E">
              <w:rPr>
                <w:noProof/>
                <w:webHidden/>
              </w:rPr>
            </w:r>
            <w:r w:rsidR="0031708E">
              <w:rPr>
                <w:noProof/>
                <w:webHidden/>
              </w:rPr>
              <w:fldChar w:fldCharType="separate"/>
            </w:r>
            <w:r w:rsidR="00473570">
              <w:rPr>
                <w:noProof/>
                <w:webHidden/>
              </w:rPr>
              <w:t>31</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71" w:history="1">
            <w:r w:rsidR="00473570" w:rsidRPr="00E84A35">
              <w:rPr>
                <w:rStyle w:val="Hypertextovprepojenie"/>
                <w:noProof/>
              </w:rPr>
              <w:t>4.16</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POČAS POBYTU VONKU</w:t>
            </w:r>
            <w:r w:rsidR="00473570">
              <w:rPr>
                <w:noProof/>
                <w:webHidden/>
              </w:rPr>
              <w:tab/>
            </w:r>
            <w:r w:rsidR="0031708E">
              <w:rPr>
                <w:noProof/>
                <w:webHidden/>
              </w:rPr>
              <w:fldChar w:fldCharType="begin"/>
            </w:r>
            <w:r w:rsidR="00473570">
              <w:rPr>
                <w:noProof/>
                <w:webHidden/>
              </w:rPr>
              <w:instrText xml:space="preserve"> PAGEREF _Toc147399571 \h </w:instrText>
            </w:r>
            <w:r w:rsidR="0031708E">
              <w:rPr>
                <w:noProof/>
                <w:webHidden/>
              </w:rPr>
            </w:r>
            <w:r w:rsidR="0031708E">
              <w:rPr>
                <w:noProof/>
                <w:webHidden/>
              </w:rPr>
              <w:fldChar w:fldCharType="separate"/>
            </w:r>
            <w:r w:rsidR="00473570">
              <w:rPr>
                <w:noProof/>
                <w:webHidden/>
              </w:rPr>
              <w:t>31</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72" w:history="1">
            <w:r w:rsidR="00473570" w:rsidRPr="00E84A35">
              <w:rPr>
                <w:rStyle w:val="Hypertextovprepojenie"/>
                <w:rFonts w:cs="Times New Roman"/>
                <w:noProof/>
              </w:rPr>
              <w:t>4.16.1</w:t>
            </w:r>
            <w:r w:rsidR="00473570">
              <w:rPr>
                <w:rFonts w:asciiTheme="minorHAnsi" w:eastAsiaTheme="minorEastAsia" w:hAnsiTheme="minorHAnsi"/>
                <w:noProof/>
                <w:kern w:val="2"/>
                <w:sz w:val="22"/>
                <w:lang w:val="sk-SK" w:eastAsia="sk-SK"/>
              </w:rPr>
              <w:tab/>
            </w:r>
            <w:r w:rsidR="00473570" w:rsidRPr="00E84A35">
              <w:rPr>
                <w:rStyle w:val="Hypertextovprepojenie"/>
                <w:rFonts w:cs="Times New Roman"/>
                <w:noProof/>
              </w:rPr>
              <w:t>ORGANIZÁCIA POBYTU VONKU POČAS LETNÝCH MESIACOV</w:t>
            </w:r>
            <w:r w:rsidR="00473570">
              <w:rPr>
                <w:noProof/>
                <w:webHidden/>
              </w:rPr>
              <w:tab/>
            </w:r>
            <w:r w:rsidR="0031708E">
              <w:rPr>
                <w:noProof/>
                <w:webHidden/>
              </w:rPr>
              <w:fldChar w:fldCharType="begin"/>
            </w:r>
            <w:r w:rsidR="00473570">
              <w:rPr>
                <w:noProof/>
                <w:webHidden/>
              </w:rPr>
              <w:instrText xml:space="preserve"> PAGEREF _Toc147399572 \h </w:instrText>
            </w:r>
            <w:r w:rsidR="0031708E">
              <w:rPr>
                <w:noProof/>
                <w:webHidden/>
              </w:rPr>
            </w:r>
            <w:r w:rsidR="0031708E">
              <w:rPr>
                <w:noProof/>
                <w:webHidden/>
              </w:rPr>
              <w:fldChar w:fldCharType="separate"/>
            </w:r>
            <w:r w:rsidR="00473570">
              <w:rPr>
                <w:noProof/>
                <w:webHidden/>
              </w:rPr>
              <w:t>32</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73" w:history="1">
            <w:r w:rsidR="00473570" w:rsidRPr="00E84A35">
              <w:rPr>
                <w:rStyle w:val="Hypertextovprepojenie"/>
                <w:noProof/>
              </w:rPr>
              <w:t>4.16.2</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POBYTU VONKU POČAS ZIMNÝCH MESIACOV</w:t>
            </w:r>
            <w:r w:rsidR="00473570">
              <w:rPr>
                <w:noProof/>
                <w:webHidden/>
              </w:rPr>
              <w:tab/>
            </w:r>
            <w:r w:rsidR="0031708E">
              <w:rPr>
                <w:noProof/>
                <w:webHidden/>
              </w:rPr>
              <w:fldChar w:fldCharType="begin"/>
            </w:r>
            <w:r w:rsidR="00473570">
              <w:rPr>
                <w:noProof/>
                <w:webHidden/>
              </w:rPr>
              <w:instrText xml:space="preserve"> PAGEREF _Toc147399573 \h </w:instrText>
            </w:r>
            <w:r w:rsidR="0031708E">
              <w:rPr>
                <w:noProof/>
                <w:webHidden/>
              </w:rPr>
            </w:r>
            <w:r w:rsidR="0031708E">
              <w:rPr>
                <w:noProof/>
                <w:webHidden/>
              </w:rPr>
              <w:fldChar w:fldCharType="separate"/>
            </w:r>
            <w:r w:rsidR="00473570">
              <w:rPr>
                <w:noProof/>
                <w:webHidden/>
              </w:rPr>
              <w:t>33</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74" w:history="1">
            <w:r w:rsidR="00473570" w:rsidRPr="00E84A35">
              <w:rPr>
                <w:rStyle w:val="Hypertextovprepojenie"/>
                <w:noProof/>
              </w:rPr>
              <w:t>4.17</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NA SCHODISKÁCH</w:t>
            </w:r>
            <w:r w:rsidR="00473570">
              <w:rPr>
                <w:noProof/>
                <w:webHidden/>
              </w:rPr>
              <w:tab/>
            </w:r>
            <w:r w:rsidR="0031708E">
              <w:rPr>
                <w:noProof/>
                <w:webHidden/>
              </w:rPr>
              <w:fldChar w:fldCharType="begin"/>
            </w:r>
            <w:r w:rsidR="00473570">
              <w:rPr>
                <w:noProof/>
                <w:webHidden/>
              </w:rPr>
              <w:instrText xml:space="preserve"> PAGEREF _Toc147399574 \h </w:instrText>
            </w:r>
            <w:r w:rsidR="0031708E">
              <w:rPr>
                <w:noProof/>
                <w:webHidden/>
              </w:rPr>
            </w:r>
            <w:r w:rsidR="0031708E">
              <w:rPr>
                <w:noProof/>
                <w:webHidden/>
              </w:rPr>
              <w:fldChar w:fldCharType="separate"/>
            </w:r>
            <w:r w:rsidR="00473570">
              <w:rPr>
                <w:noProof/>
                <w:webHidden/>
              </w:rPr>
              <w:t>33</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75" w:history="1">
            <w:r w:rsidR="00473570" w:rsidRPr="00E84A35">
              <w:rPr>
                <w:rStyle w:val="Hypertextovprepojenie"/>
                <w:noProof/>
              </w:rPr>
              <w:t>4.18</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KRÚŽKOVEJ ČINNOSTI</w:t>
            </w:r>
            <w:r w:rsidR="00473570">
              <w:rPr>
                <w:noProof/>
                <w:webHidden/>
              </w:rPr>
              <w:tab/>
            </w:r>
            <w:r w:rsidR="0031708E">
              <w:rPr>
                <w:noProof/>
                <w:webHidden/>
              </w:rPr>
              <w:fldChar w:fldCharType="begin"/>
            </w:r>
            <w:r w:rsidR="00473570">
              <w:rPr>
                <w:noProof/>
                <w:webHidden/>
              </w:rPr>
              <w:instrText xml:space="preserve"> PAGEREF _Toc147399575 \h </w:instrText>
            </w:r>
            <w:r w:rsidR="0031708E">
              <w:rPr>
                <w:noProof/>
                <w:webHidden/>
              </w:rPr>
            </w:r>
            <w:r w:rsidR="0031708E">
              <w:rPr>
                <w:noProof/>
                <w:webHidden/>
              </w:rPr>
              <w:fldChar w:fldCharType="separate"/>
            </w:r>
            <w:r w:rsidR="00473570">
              <w:rPr>
                <w:noProof/>
                <w:webHidden/>
              </w:rPr>
              <w:t>33</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76" w:history="1">
            <w:r w:rsidR="00473570" w:rsidRPr="00E84A35">
              <w:rPr>
                <w:rStyle w:val="Hypertextovprepojenie"/>
                <w:noProof/>
              </w:rPr>
              <w:t>4.18.1</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ŠPORTOVÝCH KURZOV, VÝLETOV A EXKURZIÍ</w:t>
            </w:r>
            <w:r w:rsidR="00473570">
              <w:rPr>
                <w:noProof/>
                <w:webHidden/>
              </w:rPr>
              <w:tab/>
            </w:r>
            <w:r w:rsidR="0031708E">
              <w:rPr>
                <w:noProof/>
                <w:webHidden/>
              </w:rPr>
              <w:fldChar w:fldCharType="begin"/>
            </w:r>
            <w:r w:rsidR="00473570">
              <w:rPr>
                <w:noProof/>
                <w:webHidden/>
              </w:rPr>
              <w:instrText xml:space="preserve"> PAGEREF _Toc147399576 \h </w:instrText>
            </w:r>
            <w:r w:rsidR="0031708E">
              <w:rPr>
                <w:noProof/>
                <w:webHidden/>
              </w:rPr>
            </w:r>
            <w:r w:rsidR="0031708E">
              <w:rPr>
                <w:noProof/>
                <w:webHidden/>
              </w:rPr>
              <w:fldChar w:fldCharType="separate"/>
            </w:r>
            <w:r w:rsidR="00473570">
              <w:rPr>
                <w:noProof/>
                <w:webHidden/>
              </w:rPr>
              <w:t>34</w:t>
            </w:r>
            <w:r w:rsidR="0031708E">
              <w:rPr>
                <w:noProof/>
                <w:webHidden/>
              </w:rPr>
              <w:fldChar w:fldCharType="end"/>
            </w:r>
          </w:hyperlink>
        </w:p>
        <w:p w:rsidR="00473570" w:rsidRDefault="00285B7C">
          <w:pPr>
            <w:pStyle w:val="Obsah3"/>
            <w:tabs>
              <w:tab w:val="left" w:pos="2020"/>
              <w:tab w:val="right" w:leader="dot" w:pos="9350"/>
            </w:tabs>
            <w:rPr>
              <w:rFonts w:asciiTheme="minorHAnsi" w:eastAsiaTheme="minorEastAsia" w:hAnsiTheme="minorHAnsi"/>
              <w:noProof/>
              <w:kern w:val="2"/>
              <w:sz w:val="22"/>
              <w:lang w:val="sk-SK" w:eastAsia="sk-SK"/>
            </w:rPr>
          </w:pPr>
          <w:hyperlink w:anchor="_Toc147399577" w:history="1">
            <w:r w:rsidR="00473570" w:rsidRPr="00E84A35">
              <w:rPr>
                <w:rStyle w:val="Hypertextovprepojenie"/>
                <w:noProof/>
              </w:rPr>
              <w:t>4.18.2</w:t>
            </w:r>
            <w:r w:rsidR="00473570">
              <w:rPr>
                <w:rFonts w:asciiTheme="minorHAnsi" w:eastAsiaTheme="minorEastAsia" w:hAnsiTheme="minorHAnsi"/>
                <w:noProof/>
                <w:kern w:val="2"/>
                <w:sz w:val="22"/>
                <w:lang w:val="sk-SK" w:eastAsia="sk-SK"/>
              </w:rPr>
              <w:tab/>
            </w:r>
            <w:r w:rsidR="00473570" w:rsidRPr="00E84A35">
              <w:rPr>
                <w:rStyle w:val="Hypertextovprepojenie"/>
                <w:noProof/>
              </w:rPr>
              <w:t>VYKONÁVANIE   PEDAGOGICKEJ PRAXE</w:t>
            </w:r>
            <w:r w:rsidR="00473570">
              <w:rPr>
                <w:noProof/>
                <w:webHidden/>
              </w:rPr>
              <w:tab/>
            </w:r>
            <w:r w:rsidR="0031708E">
              <w:rPr>
                <w:noProof/>
                <w:webHidden/>
              </w:rPr>
              <w:fldChar w:fldCharType="begin"/>
            </w:r>
            <w:r w:rsidR="00473570">
              <w:rPr>
                <w:noProof/>
                <w:webHidden/>
              </w:rPr>
              <w:instrText xml:space="preserve"> PAGEREF _Toc147399577 \h </w:instrText>
            </w:r>
            <w:r w:rsidR="0031708E">
              <w:rPr>
                <w:noProof/>
                <w:webHidden/>
              </w:rPr>
            </w:r>
            <w:r w:rsidR="0031708E">
              <w:rPr>
                <w:noProof/>
                <w:webHidden/>
              </w:rPr>
              <w:fldChar w:fldCharType="separate"/>
            </w:r>
            <w:r w:rsidR="00473570">
              <w:rPr>
                <w:noProof/>
                <w:webHidden/>
              </w:rPr>
              <w:t>35</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78" w:history="1">
            <w:r w:rsidR="00473570" w:rsidRPr="00E84A35">
              <w:rPr>
                <w:rStyle w:val="Hypertextovprepojenie"/>
                <w:noProof/>
              </w:rPr>
              <w:t>4.19</w:t>
            </w:r>
            <w:r w:rsidR="00473570">
              <w:rPr>
                <w:rFonts w:asciiTheme="minorHAnsi" w:eastAsiaTheme="minorEastAsia" w:hAnsiTheme="minorHAnsi"/>
                <w:noProof/>
                <w:kern w:val="2"/>
                <w:sz w:val="22"/>
                <w:lang w:val="sk-SK" w:eastAsia="sk-SK"/>
              </w:rPr>
              <w:tab/>
            </w:r>
            <w:r w:rsidR="00473570" w:rsidRPr="00E84A35">
              <w:rPr>
                <w:rStyle w:val="Hypertextovprepojenie"/>
                <w:noProof/>
              </w:rPr>
              <w:t>ORGANIZÁCIA V PRÍPADE ZASTUPOVANIA</w:t>
            </w:r>
            <w:r w:rsidR="00473570">
              <w:rPr>
                <w:noProof/>
                <w:webHidden/>
              </w:rPr>
              <w:tab/>
            </w:r>
            <w:r w:rsidR="0031708E">
              <w:rPr>
                <w:noProof/>
                <w:webHidden/>
              </w:rPr>
              <w:fldChar w:fldCharType="begin"/>
            </w:r>
            <w:r w:rsidR="00473570">
              <w:rPr>
                <w:noProof/>
                <w:webHidden/>
              </w:rPr>
              <w:instrText xml:space="preserve"> PAGEREF _Toc147399578 \h </w:instrText>
            </w:r>
            <w:r w:rsidR="0031708E">
              <w:rPr>
                <w:noProof/>
                <w:webHidden/>
              </w:rPr>
            </w:r>
            <w:r w:rsidR="0031708E">
              <w:rPr>
                <w:noProof/>
                <w:webHidden/>
              </w:rPr>
              <w:fldChar w:fldCharType="separate"/>
            </w:r>
            <w:r w:rsidR="00473570">
              <w:rPr>
                <w:noProof/>
                <w:webHidden/>
              </w:rPr>
              <w:t>35</w:t>
            </w:r>
            <w:r w:rsidR="0031708E">
              <w:rPr>
                <w:noProof/>
                <w:webHidden/>
              </w:rPr>
              <w:fldChar w:fldCharType="end"/>
            </w:r>
          </w:hyperlink>
        </w:p>
        <w:p w:rsidR="00473570" w:rsidRDefault="00285B7C">
          <w:pPr>
            <w:pStyle w:val="Obsah1"/>
            <w:tabs>
              <w:tab w:val="left" w:pos="1320"/>
            </w:tabs>
            <w:rPr>
              <w:rFonts w:asciiTheme="minorHAnsi" w:eastAsiaTheme="minorEastAsia" w:hAnsiTheme="minorHAnsi"/>
              <w:noProof/>
              <w:kern w:val="2"/>
              <w:sz w:val="22"/>
              <w:lang w:val="sk-SK" w:eastAsia="sk-SK"/>
            </w:rPr>
          </w:pPr>
          <w:hyperlink w:anchor="_Toc147399579" w:history="1">
            <w:r w:rsidR="00473570" w:rsidRPr="00E84A35">
              <w:rPr>
                <w:rStyle w:val="Hypertextovprepojenie"/>
                <w:noProof/>
              </w:rPr>
              <w:t>5</w:t>
            </w:r>
            <w:r w:rsidR="00473570">
              <w:rPr>
                <w:rFonts w:asciiTheme="minorHAnsi" w:eastAsiaTheme="minorEastAsia" w:hAnsiTheme="minorHAnsi"/>
                <w:noProof/>
                <w:kern w:val="2"/>
                <w:sz w:val="22"/>
                <w:lang w:val="sk-SK" w:eastAsia="sk-SK"/>
              </w:rPr>
              <w:tab/>
            </w:r>
            <w:r w:rsidR="00473570" w:rsidRPr="00E84A35">
              <w:rPr>
                <w:rStyle w:val="Hypertextovprepojenie"/>
                <w:noProof/>
              </w:rPr>
              <w:t>PLATBY ZA POBYT DIEŤAŤA V MATERSKEJ ŠKOLE</w:t>
            </w:r>
            <w:r w:rsidR="00473570">
              <w:rPr>
                <w:noProof/>
                <w:webHidden/>
              </w:rPr>
              <w:tab/>
            </w:r>
            <w:r w:rsidR="0031708E">
              <w:rPr>
                <w:noProof/>
                <w:webHidden/>
              </w:rPr>
              <w:fldChar w:fldCharType="begin"/>
            </w:r>
            <w:r w:rsidR="00473570">
              <w:rPr>
                <w:noProof/>
                <w:webHidden/>
              </w:rPr>
              <w:instrText xml:space="preserve"> PAGEREF _Toc147399579 \h </w:instrText>
            </w:r>
            <w:r w:rsidR="0031708E">
              <w:rPr>
                <w:noProof/>
                <w:webHidden/>
              </w:rPr>
            </w:r>
            <w:r w:rsidR="0031708E">
              <w:rPr>
                <w:noProof/>
                <w:webHidden/>
              </w:rPr>
              <w:fldChar w:fldCharType="separate"/>
            </w:r>
            <w:r w:rsidR="00473570">
              <w:rPr>
                <w:noProof/>
                <w:webHidden/>
              </w:rPr>
              <w:t>36</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0" w:history="1">
            <w:r w:rsidR="00473570" w:rsidRPr="00E84A35">
              <w:rPr>
                <w:rStyle w:val="Hypertextovprepojenie"/>
                <w:noProof/>
              </w:rPr>
              <w:t>5.1</w:t>
            </w:r>
            <w:r w:rsidR="00473570">
              <w:rPr>
                <w:rFonts w:asciiTheme="minorHAnsi" w:eastAsiaTheme="minorEastAsia" w:hAnsiTheme="minorHAnsi"/>
                <w:noProof/>
                <w:kern w:val="2"/>
                <w:sz w:val="22"/>
                <w:lang w:val="sk-SK" w:eastAsia="sk-SK"/>
              </w:rPr>
              <w:tab/>
            </w:r>
            <w:r w:rsidR="00473570" w:rsidRPr="00E84A35">
              <w:rPr>
                <w:rStyle w:val="Hypertextovprepojenie"/>
                <w:noProof/>
              </w:rPr>
              <w:t>PRÍSPEVOK NA ČIASTOČNÚ ÚHRADU VÝDAVKOV ZA POBYT</w:t>
            </w:r>
            <w:r w:rsidR="00473570">
              <w:rPr>
                <w:noProof/>
                <w:webHidden/>
              </w:rPr>
              <w:tab/>
            </w:r>
            <w:r w:rsidR="0031708E">
              <w:rPr>
                <w:noProof/>
                <w:webHidden/>
              </w:rPr>
              <w:fldChar w:fldCharType="begin"/>
            </w:r>
            <w:r w:rsidR="00473570">
              <w:rPr>
                <w:noProof/>
                <w:webHidden/>
              </w:rPr>
              <w:instrText xml:space="preserve"> PAGEREF _Toc147399580 \h </w:instrText>
            </w:r>
            <w:r w:rsidR="0031708E">
              <w:rPr>
                <w:noProof/>
                <w:webHidden/>
              </w:rPr>
            </w:r>
            <w:r w:rsidR="0031708E">
              <w:rPr>
                <w:noProof/>
                <w:webHidden/>
              </w:rPr>
              <w:fldChar w:fldCharType="separate"/>
            </w:r>
            <w:r w:rsidR="00473570">
              <w:rPr>
                <w:noProof/>
                <w:webHidden/>
              </w:rPr>
              <w:t>36</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1" w:history="1">
            <w:r w:rsidR="00473570" w:rsidRPr="00E84A35">
              <w:rPr>
                <w:rStyle w:val="Hypertextovprepojenie"/>
                <w:noProof/>
              </w:rPr>
              <w:t>DIEŤAŤA V MATERSKEJ ŠKOLE</w:t>
            </w:r>
            <w:r w:rsidR="00473570">
              <w:rPr>
                <w:noProof/>
                <w:webHidden/>
              </w:rPr>
              <w:tab/>
            </w:r>
            <w:r w:rsidR="0031708E">
              <w:rPr>
                <w:noProof/>
                <w:webHidden/>
              </w:rPr>
              <w:fldChar w:fldCharType="begin"/>
            </w:r>
            <w:r w:rsidR="00473570">
              <w:rPr>
                <w:noProof/>
                <w:webHidden/>
              </w:rPr>
              <w:instrText xml:space="preserve"> PAGEREF _Toc147399581 \h </w:instrText>
            </w:r>
            <w:r w:rsidR="0031708E">
              <w:rPr>
                <w:noProof/>
                <w:webHidden/>
              </w:rPr>
            </w:r>
            <w:r w:rsidR="0031708E">
              <w:rPr>
                <w:noProof/>
                <w:webHidden/>
              </w:rPr>
              <w:fldChar w:fldCharType="separate"/>
            </w:r>
            <w:r w:rsidR="00473570">
              <w:rPr>
                <w:noProof/>
                <w:webHidden/>
              </w:rPr>
              <w:t>36</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2" w:history="1">
            <w:r w:rsidR="00473570" w:rsidRPr="00E84A35">
              <w:rPr>
                <w:rStyle w:val="Hypertextovprepojenie"/>
                <w:noProof/>
              </w:rPr>
              <w:t>5.2</w:t>
            </w:r>
            <w:r w:rsidR="00473570">
              <w:rPr>
                <w:rFonts w:asciiTheme="minorHAnsi" w:eastAsiaTheme="minorEastAsia" w:hAnsiTheme="minorHAnsi"/>
                <w:noProof/>
                <w:kern w:val="2"/>
                <w:sz w:val="22"/>
                <w:lang w:val="sk-SK" w:eastAsia="sk-SK"/>
              </w:rPr>
              <w:tab/>
            </w:r>
            <w:r w:rsidR="00473570" w:rsidRPr="00E84A35">
              <w:rPr>
                <w:rStyle w:val="Hypertextovprepojenie"/>
                <w:noProof/>
              </w:rPr>
              <w:t>PRÍSPEVOK NA ČIASTOČNÚ ÚHRADU NÁKLADOV VO VÝŠKE</w:t>
            </w:r>
            <w:r w:rsidR="00473570">
              <w:rPr>
                <w:noProof/>
                <w:webHidden/>
              </w:rPr>
              <w:tab/>
            </w:r>
            <w:r w:rsidR="0031708E">
              <w:rPr>
                <w:noProof/>
                <w:webHidden/>
              </w:rPr>
              <w:fldChar w:fldCharType="begin"/>
            </w:r>
            <w:r w:rsidR="00473570">
              <w:rPr>
                <w:noProof/>
                <w:webHidden/>
              </w:rPr>
              <w:instrText xml:space="preserve"> PAGEREF _Toc147399582 \h </w:instrText>
            </w:r>
            <w:r w:rsidR="0031708E">
              <w:rPr>
                <w:noProof/>
                <w:webHidden/>
              </w:rPr>
            </w:r>
            <w:r w:rsidR="0031708E">
              <w:rPr>
                <w:noProof/>
                <w:webHidden/>
              </w:rPr>
              <w:fldChar w:fldCharType="separate"/>
            </w:r>
            <w:r w:rsidR="00473570">
              <w:rPr>
                <w:noProof/>
                <w:webHidden/>
              </w:rPr>
              <w:t>37</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3" w:history="1">
            <w:r w:rsidR="00473570" w:rsidRPr="00E84A35">
              <w:rPr>
                <w:rStyle w:val="Hypertextovprepojenie"/>
                <w:noProof/>
              </w:rPr>
              <w:t>NÁKLADOV NA NÁKUP POTRAVÍN</w:t>
            </w:r>
            <w:r w:rsidR="00473570">
              <w:rPr>
                <w:noProof/>
                <w:webHidden/>
              </w:rPr>
              <w:tab/>
            </w:r>
            <w:r w:rsidR="0031708E">
              <w:rPr>
                <w:noProof/>
                <w:webHidden/>
              </w:rPr>
              <w:fldChar w:fldCharType="begin"/>
            </w:r>
            <w:r w:rsidR="00473570">
              <w:rPr>
                <w:noProof/>
                <w:webHidden/>
              </w:rPr>
              <w:instrText xml:space="preserve"> PAGEREF _Toc147399583 \h </w:instrText>
            </w:r>
            <w:r w:rsidR="0031708E">
              <w:rPr>
                <w:noProof/>
                <w:webHidden/>
              </w:rPr>
            </w:r>
            <w:r w:rsidR="0031708E">
              <w:rPr>
                <w:noProof/>
                <w:webHidden/>
              </w:rPr>
              <w:fldChar w:fldCharType="separate"/>
            </w:r>
            <w:r w:rsidR="00473570">
              <w:rPr>
                <w:noProof/>
                <w:webHidden/>
              </w:rPr>
              <w:t>37</w:t>
            </w:r>
            <w:r w:rsidR="0031708E">
              <w:rPr>
                <w:noProof/>
                <w:webHidden/>
              </w:rPr>
              <w:fldChar w:fldCharType="end"/>
            </w:r>
          </w:hyperlink>
        </w:p>
        <w:p w:rsidR="00473570" w:rsidRDefault="00285B7C">
          <w:pPr>
            <w:pStyle w:val="Obsah1"/>
            <w:tabs>
              <w:tab w:val="left" w:pos="1320"/>
            </w:tabs>
            <w:rPr>
              <w:rFonts w:asciiTheme="minorHAnsi" w:eastAsiaTheme="minorEastAsia" w:hAnsiTheme="minorHAnsi"/>
              <w:noProof/>
              <w:kern w:val="2"/>
              <w:sz w:val="22"/>
              <w:lang w:val="sk-SK" w:eastAsia="sk-SK"/>
            </w:rPr>
          </w:pPr>
          <w:hyperlink w:anchor="_Toc147399584" w:history="1">
            <w:r w:rsidR="00473570" w:rsidRPr="00E84A35">
              <w:rPr>
                <w:rStyle w:val="Hypertextovprepojenie"/>
                <w:noProof/>
              </w:rPr>
              <w:t>6</w:t>
            </w:r>
            <w:r w:rsidR="00473570">
              <w:rPr>
                <w:rFonts w:asciiTheme="minorHAnsi" w:eastAsiaTheme="minorEastAsia" w:hAnsiTheme="minorHAnsi"/>
                <w:noProof/>
                <w:kern w:val="2"/>
                <w:sz w:val="22"/>
                <w:lang w:val="sk-SK" w:eastAsia="sk-SK"/>
              </w:rPr>
              <w:tab/>
            </w:r>
            <w:r w:rsidR="00473570" w:rsidRPr="00E84A35">
              <w:rPr>
                <w:rStyle w:val="Hypertextovprepojenie"/>
                <w:noProof/>
              </w:rPr>
              <w:t>POŽIADAVKY NA ZAISTENIE BEZPEČNOSTI A OCHRANY              ZDRAVIA DETÍ A ICH OCHRANY PRED SOCIÁLNO- PATOLOGICKÝMI JAVMY, DISKRIMINÁCIOU ALEBO NÁSILÍM</w:t>
            </w:r>
            <w:r w:rsidR="00473570">
              <w:rPr>
                <w:noProof/>
                <w:webHidden/>
              </w:rPr>
              <w:tab/>
            </w:r>
            <w:r w:rsidR="0031708E">
              <w:rPr>
                <w:noProof/>
                <w:webHidden/>
              </w:rPr>
              <w:fldChar w:fldCharType="begin"/>
            </w:r>
            <w:r w:rsidR="00473570">
              <w:rPr>
                <w:noProof/>
                <w:webHidden/>
              </w:rPr>
              <w:instrText xml:space="preserve"> PAGEREF _Toc147399584 \h </w:instrText>
            </w:r>
            <w:r w:rsidR="0031708E">
              <w:rPr>
                <w:noProof/>
                <w:webHidden/>
              </w:rPr>
            </w:r>
            <w:r w:rsidR="0031708E">
              <w:rPr>
                <w:noProof/>
                <w:webHidden/>
              </w:rPr>
              <w:fldChar w:fldCharType="separate"/>
            </w:r>
            <w:r w:rsidR="00473570">
              <w:rPr>
                <w:noProof/>
                <w:webHidden/>
              </w:rPr>
              <w:t>38</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5" w:history="1">
            <w:r w:rsidR="00473570" w:rsidRPr="00E84A35">
              <w:rPr>
                <w:rStyle w:val="Hypertextovprepojenie"/>
                <w:noProof/>
              </w:rPr>
              <w:t>6.1</w:t>
            </w:r>
            <w:r w:rsidR="00473570">
              <w:rPr>
                <w:rFonts w:asciiTheme="minorHAnsi" w:eastAsiaTheme="minorEastAsia" w:hAnsiTheme="minorHAnsi"/>
                <w:noProof/>
                <w:kern w:val="2"/>
                <w:sz w:val="22"/>
                <w:lang w:val="sk-SK" w:eastAsia="sk-SK"/>
              </w:rPr>
              <w:tab/>
            </w:r>
            <w:r w:rsidR="00473570" w:rsidRPr="00E84A35">
              <w:rPr>
                <w:rStyle w:val="Hypertextovprepojenie"/>
                <w:noProof/>
              </w:rPr>
              <w:t>ZAISTENIE BEZPEČNOSTI ZO STRANY MATERSKEJ ŠKOLY</w:t>
            </w:r>
            <w:r w:rsidR="00473570">
              <w:rPr>
                <w:noProof/>
                <w:webHidden/>
              </w:rPr>
              <w:tab/>
            </w:r>
            <w:r w:rsidR="0031708E">
              <w:rPr>
                <w:noProof/>
                <w:webHidden/>
              </w:rPr>
              <w:fldChar w:fldCharType="begin"/>
            </w:r>
            <w:r w:rsidR="00473570">
              <w:rPr>
                <w:noProof/>
                <w:webHidden/>
              </w:rPr>
              <w:instrText xml:space="preserve"> PAGEREF _Toc147399585 \h </w:instrText>
            </w:r>
            <w:r w:rsidR="0031708E">
              <w:rPr>
                <w:noProof/>
                <w:webHidden/>
              </w:rPr>
            </w:r>
            <w:r w:rsidR="0031708E">
              <w:rPr>
                <w:noProof/>
                <w:webHidden/>
              </w:rPr>
              <w:fldChar w:fldCharType="separate"/>
            </w:r>
            <w:r w:rsidR="00473570">
              <w:rPr>
                <w:noProof/>
                <w:webHidden/>
              </w:rPr>
              <w:t>38</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6" w:history="1">
            <w:r w:rsidR="00473570" w:rsidRPr="00E84A35">
              <w:rPr>
                <w:rStyle w:val="Hypertextovprepojenie"/>
                <w:noProof/>
              </w:rPr>
              <w:t>6.2   ZAISTENIE BEZPEČNOSTI ZO STRANY ZÁKONNÉHO ZÁSTUPCU</w:t>
            </w:r>
            <w:r w:rsidR="00473570">
              <w:rPr>
                <w:noProof/>
                <w:webHidden/>
              </w:rPr>
              <w:tab/>
            </w:r>
            <w:r w:rsidR="0031708E">
              <w:rPr>
                <w:noProof/>
                <w:webHidden/>
              </w:rPr>
              <w:fldChar w:fldCharType="begin"/>
            </w:r>
            <w:r w:rsidR="00473570">
              <w:rPr>
                <w:noProof/>
                <w:webHidden/>
              </w:rPr>
              <w:instrText xml:space="preserve"> PAGEREF _Toc147399586 \h </w:instrText>
            </w:r>
            <w:r w:rsidR="0031708E">
              <w:rPr>
                <w:noProof/>
                <w:webHidden/>
              </w:rPr>
            </w:r>
            <w:r w:rsidR="0031708E">
              <w:rPr>
                <w:noProof/>
                <w:webHidden/>
              </w:rPr>
              <w:fldChar w:fldCharType="separate"/>
            </w:r>
            <w:r w:rsidR="00473570">
              <w:rPr>
                <w:noProof/>
                <w:webHidden/>
              </w:rPr>
              <w:t>40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7" w:history="1">
            <w:r w:rsidR="00473570" w:rsidRPr="00E84A35">
              <w:rPr>
                <w:rStyle w:val="Hypertextovprepojenie"/>
                <w:noProof/>
              </w:rPr>
              <w:t>6.3</w:t>
            </w:r>
            <w:r w:rsidR="00473570">
              <w:rPr>
                <w:rFonts w:asciiTheme="minorHAnsi" w:eastAsiaTheme="minorEastAsia" w:hAnsiTheme="minorHAnsi"/>
                <w:noProof/>
                <w:kern w:val="2"/>
                <w:sz w:val="22"/>
                <w:lang w:val="sk-SK" w:eastAsia="sk-SK"/>
              </w:rPr>
              <w:tab/>
            </w:r>
            <w:r w:rsidR="00473570" w:rsidRPr="00E84A35">
              <w:rPr>
                <w:rStyle w:val="Hypertextovprepojenie"/>
                <w:noProof/>
              </w:rPr>
              <w:t>NEPREVZATIE DIEŤAŤA DO MATERSKEJ ŠKOLY ZAMESTNANCOM</w:t>
            </w:r>
            <w:r w:rsidR="00473570">
              <w:rPr>
                <w:noProof/>
                <w:webHidden/>
              </w:rPr>
              <w:tab/>
            </w:r>
            <w:r w:rsidR="0031708E">
              <w:rPr>
                <w:noProof/>
                <w:webHidden/>
              </w:rPr>
              <w:fldChar w:fldCharType="begin"/>
            </w:r>
            <w:r w:rsidR="00473570">
              <w:rPr>
                <w:noProof/>
                <w:webHidden/>
              </w:rPr>
              <w:instrText xml:space="preserve"> PAGEREF _Toc147399587 \h </w:instrText>
            </w:r>
            <w:r w:rsidR="0031708E">
              <w:rPr>
                <w:noProof/>
                <w:webHidden/>
              </w:rPr>
            </w:r>
            <w:r w:rsidR="0031708E">
              <w:rPr>
                <w:noProof/>
                <w:webHidden/>
              </w:rPr>
              <w:fldChar w:fldCharType="separate"/>
            </w:r>
            <w:r w:rsidR="00473570">
              <w:rPr>
                <w:noProof/>
                <w:webHidden/>
              </w:rPr>
              <w:t>40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8" w:history="1">
            <w:r w:rsidR="00473570" w:rsidRPr="00E84A35">
              <w:rPr>
                <w:rStyle w:val="Hypertextovprepojenie"/>
                <w:noProof/>
              </w:rPr>
              <w:t>6.4</w:t>
            </w:r>
            <w:r w:rsidR="00473570">
              <w:rPr>
                <w:rFonts w:asciiTheme="minorHAnsi" w:eastAsiaTheme="minorEastAsia" w:hAnsiTheme="minorHAnsi"/>
                <w:noProof/>
                <w:kern w:val="2"/>
                <w:sz w:val="22"/>
                <w:lang w:val="sk-SK" w:eastAsia="sk-SK"/>
              </w:rPr>
              <w:tab/>
            </w:r>
            <w:r w:rsidR="00473570" w:rsidRPr="00E84A35">
              <w:rPr>
                <w:rStyle w:val="Hypertextovprepojenie"/>
                <w:noProof/>
              </w:rPr>
              <w:t>IZOLOVANIE DIEŤAŤA POČAS POBYTU V MATERSKEJ ŠKOLE</w:t>
            </w:r>
            <w:r w:rsidR="00473570">
              <w:rPr>
                <w:noProof/>
                <w:webHidden/>
              </w:rPr>
              <w:tab/>
            </w:r>
            <w:r w:rsidR="0031708E">
              <w:rPr>
                <w:noProof/>
                <w:webHidden/>
              </w:rPr>
              <w:fldChar w:fldCharType="begin"/>
            </w:r>
            <w:r w:rsidR="00473570">
              <w:rPr>
                <w:noProof/>
                <w:webHidden/>
              </w:rPr>
              <w:instrText xml:space="preserve"> PAGEREF _Toc147399588 \h </w:instrText>
            </w:r>
            <w:r w:rsidR="0031708E">
              <w:rPr>
                <w:noProof/>
                <w:webHidden/>
              </w:rPr>
            </w:r>
            <w:r w:rsidR="0031708E">
              <w:rPr>
                <w:noProof/>
                <w:webHidden/>
              </w:rPr>
              <w:fldChar w:fldCharType="separate"/>
            </w:r>
            <w:r w:rsidR="00473570">
              <w:rPr>
                <w:noProof/>
                <w:webHidden/>
              </w:rPr>
              <w:t>40</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89" w:history="1">
            <w:r w:rsidR="00473570" w:rsidRPr="00E84A35">
              <w:rPr>
                <w:rStyle w:val="Hypertextovprepojenie"/>
                <w:noProof/>
              </w:rPr>
              <w:t>6.5</w:t>
            </w:r>
            <w:r w:rsidR="00473570">
              <w:rPr>
                <w:rFonts w:asciiTheme="minorHAnsi" w:eastAsiaTheme="minorEastAsia" w:hAnsiTheme="minorHAnsi"/>
                <w:noProof/>
                <w:kern w:val="2"/>
                <w:sz w:val="22"/>
                <w:lang w:val="sk-SK" w:eastAsia="sk-SK"/>
              </w:rPr>
              <w:tab/>
            </w:r>
            <w:r w:rsidR="00473570" w:rsidRPr="00E84A35">
              <w:rPr>
                <w:rStyle w:val="Hypertextovprepojenie"/>
                <w:noProof/>
              </w:rPr>
              <w:t>ÚRAZ DIEŤAŤA</w:t>
            </w:r>
            <w:r w:rsidR="00473570">
              <w:rPr>
                <w:noProof/>
                <w:webHidden/>
              </w:rPr>
              <w:tab/>
            </w:r>
            <w:r w:rsidR="0031708E">
              <w:rPr>
                <w:noProof/>
                <w:webHidden/>
              </w:rPr>
              <w:fldChar w:fldCharType="begin"/>
            </w:r>
            <w:r w:rsidR="00473570">
              <w:rPr>
                <w:noProof/>
                <w:webHidden/>
              </w:rPr>
              <w:instrText xml:space="preserve"> PAGEREF _Toc147399589 \h </w:instrText>
            </w:r>
            <w:r w:rsidR="0031708E">
              <w:rPr>
                <w:noProof/>
                <w:webHidden/>
              </w:rPr>
            </w:r>
            <w:r w:rsidR="0031708E">
              <w:rPr>
                <w:noProof/>
                <w:webHidden/>
              </w:rPr>
              <w:fldChar w:fldCharType="separate"/>
            </w:r>
            <w:r w:rsidR="00473570">
              <w:rPr>
                <w:noProof/>
                <w:webHidden/>
              </w:rPr>
              <w:t>41</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90" w:history="1">
            <w:r w:rsidR="00473570" w:rsidRPr="00E84A35">
              <w:rPr>
                <w:rStyle w:val="Hypertextovprepojenie"/>
                <w:noProof/>
              </w:rPr>
              <w:t>6.6</w:t>
            </w:r>
            <w:r w:rsidR="00473570">
              <w:rPr>
                <w:rFonts w:asciiTheme="minorHAnsi" w:eastAsiaTheme="minorEastAsia" w:hAnsiTheme="minorHAnsi"/>
                <w:noProof/>
                <w:kern w:val="2"/>
                <w:sz w:val="22"/>
                <w:lang w:val="sk-SK" w:eastAsia="sk-SK"/>
              </w:rPr>
              <w:tab/>
            </w:r>
            <w:r w:rsidR="00473570" w:rsidRPr="00E84A35">
              <w:rPr>
                <w:rStyle w:val="Hypertextovprepojenie"/>
                <w:noProof/>
              </w:rPr>
              <w:t>OPATRENIA V PRÍPADE PEDIKULÓZY</w:t>
            </w:r>
            <w:r w:rsidR="00473570">
              <w:rPr>
                <w:noProof/>
                <w:webHidden/>
              </w:rPr>
              <w:tab/>
            </w:r>
            <w:r w:rsidR="0031708E">
              <w:rPr>
                <w:noProof/>
                <w:webHidden/>
              </w:rPr>
              <w:fldChar w:fldCharType="begin"/>
            </w:r>
            <w:r w:rsidR="00473570">
              <w:rPr>
                <w:noProof/>
                <w:webHidden/>
              </w:rPr>
              <w:instrText xml:space="preserve"> PAGEREF _Toc147399590 \h </w:instrText>
            </w:r>
            <w:r w:rsidR="0031708E">
              <w:rPr>
                <w:noProof/>
                <w:webHidden/>
              </w:rPr>
            </w:r>
            <w:r w:rsidR="0031708E">
              <w:rPr>
                <w:noProof/>
                <w:webHidden/>
              </w:rPr>
              <w:fldChar w:fldCharType="separate"/>
            </w:r>
            <w:r w:rsidR="00473570">
              <w:rPr>
                <w:noProof/>
                <w:webHidden/>
              </w:rPr>
              <w:t>41</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91" w:history="1">
            <w:r w:rsidR="00473570" w:rsidRPr="00E84A35">
              <w:rPr>
                <w:rStyle w:val="Hypertextovprepojenie"/>
                <w:noProof/>
              </w:rPr>
              <w:t>6.7</w:t>
            </w:r>
            <w:r w:rsidR="00473570">
              <w:rPr>
                <w:rFonts w:asciiTheme="minorHAnsi" w:eastAsiaTheme="minorEastAsia" w:hAnsiTheme="minorHAnsi"/>
                <w:noProof/>
                <w:kern w:val="2"/>
                <w:sz w:val="22"/>
                <w:lang w:val="sk-SK" w:eastAsia="sk-SK"/>
              </w:rPr>
              <w:tab/>
            </w:r>
            <w:r w:rsidR="00473570" w:rsidRPr="00E84A35">
              <w:rPr>
                <w:rStyle w:val="Hypertextovprepojenie"/>
                <w:noProof/>
              </w:rPr>
              <w:t>OCHRANA DETÍ PRED SOCIÁLNOPATOLOGICKÝMI JAVMI, DISKRIMINÁCIOU A NÁSILÍM</w:t>
            </w:r>
            <w:r w:rsidR="00473570">
              <w:rPr>
                <w:noProof/>
                <w:webHidden/>
              </w:rPr>
              <w:tab/>
            </w:r>
            <w:r w:rsidR="0031708E">
              <w:rPr>
                <w:noProof/>
                <w:webHidden/>
              </w:rPr>
              <w:fldChar w:fldCharType="begin"/>
            </w:r>
            <w:r w:rsidR="00473570">
              <w:rPr>
                <w:noProof/>
                <w:webHidden/>
              </w:rPr>
              <w:instrText xml:space="preserve"> PAGEREF _Toc147399591 \h </w:instrText>
            </w:r>
            <w:r w:rsidR="0031708E">
              <w:rPr>
                <w:noProof/>
                <w:webHidden/>
              </w:rPr>
            </w:r>
            <w:r w:rsidR="0031708E">
              <w:rPr>
                <w:noProof/>
                <w:webHidden/>
              </w:rPr>
              <w:fldChar w:fldCharType="separate"/>
            </w:r>
            <w:r w:rsidR="00473570">
              <w:rPr>
                <w:noProof/>
                <w:webHidden/>
              </w:rPr>
              <w:t>42</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92" w:history="1">
            <w:r w:rsidR="00473570" w:rsidRPr="00E84A35">
              <w:rPr>
                <w:rStyle w:val="Hypertextovprepojenie"/>
                <w:noProof/>
              </w:rPr>
              <w:t>6.8</w:t>
            </w:r>
            <w:r w:rsidR="00473570">
              <w:rPr>
                <w:rFonts w:asciiTheme="minorHAnsi" w:eastAsiaTheme="minorEastAsia" w:hAnsiTheme="minorHAnsi"/>
                <w:noProof/>
                <w:kern w:val="2"/>
                <w:sz w:val="22"/>
                <w:lang w:val="sk-SK" w:eastAsia="sk-SK"/>
              </w:rPr>
              <w:tab/>
            </w:r>
            <w:r w:rsidR="00473570" w:rsidRPr="00E84A35">
              <w:rPr>
                <w:rStyle w:val="Hypertextovprepojenie"/>
                <w:noProof/>
              </w:rPr>
              <w:t>BEZPEČNOSŤ A PREVENCIA</w:t>
            </w:r>
            <w:r w:rsidR="00473570">
              <w:rPr>
                <w:noProof/>
                <w:webHidden/>
              </w:rPr>
              <w:tab/>
            </w:r>
            <w:r w:rsidR="0031708E">
              <w:rPr>
                <w:noProof/>
                <w:webHidden/>
              </w:rPr>
              <w:fldChar w:fldCharType="begin"/>
            </w:r>
            <w:r w:rsidR="00473570">
              <w:rPr>
                <w:noProof/>
                <w:webHidden/>
              </w:rPr>
              <w:instrText xml:space="preserve"> PAGEREF _Toc147399592 \h </w:instrText>
            </w:r>
            <w:r w:rsidR="0031708E">
              <w:rPr>
                <w:noProof/>
                <w:webHidden/>
              </w:rPr>
            </w:r>
            <w:r w:rsidR="0031708E">
              <w:rPr>
                <w:noProof/>
                <w:webHidden/>
              </w:rPr>
              <w:fldChar w:fldCharType="separate"/>
            </w:r>
            <w:r w:rsidR="00473570">
              <w:rPr>
                <w:noProof/>
                <w:webHidden/>
              </w:rPr>
              <w:t>42</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93" w:history="1">
            <w:r w:rsidR="00473570" w:rsidRPr="00E84A35">
              <w:rPr>
                <w:rStyle w:val="Hypertextovprepojenie"/>
                <w:noProof/>
              </w:rPr>
              <w:t>6.9</w:t>
            </w:r>
            <w:r w:rsidR="00473570">
              <w:rPr>
                <w:rFonts w:asciiTheme="minorHAnsi" w:eastAsiaTheme="minorEastAsia" w:hAnsiTheme="minorHAnsi"/>
                <w:noProof/>
                <w:kern w:val="2"/>
                <w:sz w:val="22"/>
                <w:lang w:val="sk-SK" w:eastAsia="sk-SK"/>
              </w:rPr>
              <w:tab/>
            </w:r>
            <w:r w:rsidR="00473570" w:rsidRPr="00E84A35">
              <w:rPr>
                <w:rStyle w:val="Hypertextovprepojenie"/>
                <w:noProof/>
              </w:rPr>
              <w:t>OPATRENIA PROTI ŠÍRENIU NELEGÁLNYCH DROG</w:t>
            </w:r>
            <w:r w:rsidR="00473570">
              <w:rPr>
                <w:noProof/>
                <w:webHidden/>
              </w:rPr>
              <w:tab/>
            </w:r>
            <w:r w:rsidR="0031708E">
              <w:rPr>
                <w:noProof/>
                <w:webHidden/>
              </w:rPr>
              <w:fldChar w:fldCharType="begin"/>
            </w:r>
            <w:r w:rsidR="00473570">
              <w:rPr>
                <w:noProof/>
                <w:webHidden/>
              </w:rPr>
              <w:instrText xml:space="preserve"> PAGEREF _Toc147399593 \h </w:instrText>
            </w:r>
            <w:r w:rsidR="0031708E">
              <w:rPr>
                <w:noProof/>
                <w:webHidden/>
              </w:rPr>
            </w:r>
            <w:r w:rsidR="0031708E">
              <w:rPr>
                <w:noProof/>
                <w:webHidden/>
              </w:rPr>
              <w:fldChar w:fldCharType="separate"/>
            </w:r>
            <w:r w:rsidR="00473570">
              <w:rPr>
                <w:noProof/>
                <w:webHidden/>
              </w:rPr>
              <w:t>43</w:t>
            </w:r>
            <w:r w:rsidR="0031708E">
              <w:rPr>
                <w:noProof/>
                <w:webHidden/>
              </w:rPr>
              <w:fldChar w:fldCharType="end"/>
            </w:r>
          </w:hyperlink>
        </w:p>
        <w:p w:rsidR="00473570" w:rsidRDefault="00285B7C">
          <w:pPr>
            <w:pStyle w:val="Obsah2"/>
            <w:tabs>
              <w:tab w:val="left" w:pos="1840"/>
            </w:tabs>
            <w:rPr>
              <w:rFonts w:asciiTheme="minorHAnsi" w:eastAsiaTheme="minorEastAsia" w:hAnsiTheme="minorHAnsi"/>
              <w:noProof/>
              <w:kern w:val="2"/>
              <w:sz w:val="22"/>
              <w:lang w:val="sk-SK" w:eastAsia="sk-SK"/>
            </w:rPr>
          </w:pPr>
          <w:hyperlink w:anchor="_Toc147399594" w:history="1">
            <w:r w:rsidR="00473570" w:rsidRPr="00924566">
              <w:rPr>
                <w:rStyle w:val="Hypertextovprepojenie"/>
                <w:noProof/>
              </w:rPr>
              <w:t xml:space="preserve">6.10    </w:t>
            </w:r>
            <w:r w:rsidR="00473570" w:rsidRPr="00924566">
              <w:rPr>
                <w:rFonts w:asciiTheme="minorHAnsi" w:eastAsiaTheme="minorEastAsia" w:hAnsiTheme="minorHAnsi"/>
                <w:noProof/>
                <w:kern w:val="2"/>
                <w:sz w:val="22"/>
                <w:lang w:val="sk-SK" w:eastAsia="sk-SK"/>
              </w:rPr>
              <w:tab/>
            </w:r>
            <w:r w:rsidR="00473570" w:rsidRPr="00924566">
              <w:rPr>
                <w:rStyle w:val="Hypertextovprepojenie"/>
                <w:noProof/>
              </w:rPr>
              <w:t>PODÁVANIE LIEKOV V MATERSKEJ ŠKOLE</w:t>
            </w:r>
            <w:r w:rsidR="00473570">
              <w:rPr>
                <w:noProof/>
                <w:webHidden/>
              </w:rPr>
              <w:tab/>
            </w:r>
            <w:r w:rsidR="0031708E">
              <w:rPr>
                <w:noProof/>
                <w:webHidden/>
              </w:rPr>
              <w:fldChar w:fldCharType="begin"/>
            </w:r>
            <w:r w:rsidR="00473570">
              <w:rPr>
                <w:noProof/>
                <w:webHidden/>
              </w:rPr>
              <w:instrText xml:space="preserve"> PAGEREF _Toc147399594 \h </w:instrText>
            </w:r>
            <w:r w:rsidR="0031708E">
              <w:rPr>
                <w:noProof/>
                <w:webHidden/>
              </w:rPr>
            </w:r>
            <w:r w:rsidR="0031708E">
              <w:rPr>
                <w:noProof/>
                <w:webHidden/>
              </w:rPr>
              <w:fldChar w:fldCharType="separate"/>
            </w:r>
            <w:r w:rsidR="00473570">
              <w:rPr>
                <w:noProof/>
                <w:webHidden/>
              </w:rPr>
              <w:t>44</w:t>
            </w:r>
            <w:r w:rsidR="0031708E">
              <w:rPr>
                <w:noProof/>
                <w:webHidden/>
              </w:rPr>
              <w:fldChar w:fldCharType="end"/>
            </w:r>
          </w:hyperlink>
        </w:p>
        <w:p w:rsidR="00473570" w:rsidRDefault="00285B7C">
          <w:pPr>
            <w:pStyle w:val="Obsah1"/>
            <w:rPr>
              <w:rFonts w:asciiTheme="minorHAnsi" w:eastAsiaTheme="minorEastAsia" w:hAnsiTheme="minorHAnsi"/>
              <w:noProof/>
              <w:kern w:val="2"/>
              <w:sz w:val="22"/>
              <w:lang w:val="sk-SK" w:eastAsia="sk-SK"/>
            </w:rPr>
          </w:pPr>
          <w:hyperlink w:anchor="_Toc147399595" w:history="1">
            <w:r w:rsidR="00473570" w:rsidRPr="00E84A35">
              <w:rPr>
                <w:rStyle w:val="Hypertextovprepojenie"/>
                <w:noProof/>
              </w:rPr>
              <w:t>7   PODMIENKY ZAOBCHÁDZANIA S MAJETKOM MATERSKEJ</w:t>
            </w:r>
            <w:r w:rsidR="00473570">
              <w:rPr>
                <w:noProof/>
                <w:webHidden/>
              </w:rPr>
              <w:tab/>
            </w:r>
            <w:r w:rsidR="0031708E">
              <w:rPr>
                <w:noProof/>
                <w:webHidden/>
              </w:rPr>
              <w:fldChar w:fldCharType="begin"/>
            </w:r>
            <w:r w:rsidR="00473570">
              <w:rPr>
                <w:noProof/>
                <w:webHidden/>
              </w:rPr>
              <w:instrText xml:space="preserve"> PAGEREF _Toc147399595 \h </w:instrText>
            </w:r>
            <w:r w:rsidR="0031708E">
              <w:rPr>
                <w:noProof/>
                <w:webHidden/>
              </w:rPr>
            </w:r>
            <w:r w:rsidR="0031708E">
              <w:rPr>
                <w:noProof/>
                <w:webHidden/>
              </w:rPr>
              <w:fldChar w:fldCharType="separate"/>
            </w:r>
            <w:r w:rsidR="00473570">
              <w:rPr>
                <w:noProof/>
                <w:webHidden/>
              </w:rPr>
              <w:t>44</w:t>
            </w:r>
            <w:r w:rsidR="0031708E">
              <w:rPr>
                <w:noProof/>
                <w:webHidden/>
              </w:rPr>
              <w:fldChar w:fldCharType="end"/>
            </w:r>
          </w:hyperlink>
        </w:p>
        <w:p w:rsidR="00473570" w:rsidRDefault="00285B7C">
          <w:pPr>
            <w:pStyle w:val="Obsah1"/>
            <w:rPr>
              <w:rFonts w:asciiTheme="minorHAnsi" w:eastAsiaTheme="minorEastAsia" w:hAnsiTheme="minorHAnsi"/>
              <w:noProof/>
              <w:kern w:val="2"/>
              <w:sz w:val="22"/>
              <w:lang w:val="sk-SK" w:eastAsia="sk-SK"/>
            </w:rPr>
          </w:pPr>
          <w:hyperlink w:anchor="_Toc147399596" w:history="1">
            <w:r w:rsidR="00473570" w:rsidRPr="00E84A35">
              <w:rPr>
                <w:rStyle w:val="Hypertextovprepojenie"/>
                <w:noProof/>
              </w:rPr>
              <w:t>ŠKOLY</w:t>
            </w:r>
            <w:r w:rsidR="00473570">
              <w:rPr>
                <w:noProof/>
                <w:webHidden/>
              </w:rPr>
              <w:tab/>
            </w:r>
            <w:r w:rsidR="0031708E">
              <w:rPr>
                <w:noProof/>
                <w:webHidden/>
              </w:rPr>
              <w:fldChar w:fldCharType="begin"/>
            </w:r>
            <w:r w:rsidR="00473570">
              <w:rPr>
                <w:noProof/>
                <w:webHidden/>
              </w:rPr>
              <w:instrText xml:space="preserve"> PAGEREF _Toc147399596 \h </w:instrText>
            </w:r>
            <w:r w:rsidR="0031708E">
              <w:rPr>
                <w:noProof/>
                <w:webHidden/>
              </w:rPr>
            </w:r>
            <w:r w:rsidR="0031708E">
              <w:rPr>
                <w:noProof/>
                <w:webHidden/>
              </w:rPr>
              <w:fldChar w:fldCharType="separate"/>
            </w:r>
            <w:r w:rsidR="00473570">
              <w:rPr>
                <w:noProof/>
                <w:webHidden/>
              </w:rPr>
              <w:t>44</w:t>
            </w:r>
            <w:r w:rsidR="0031708E">
              <w:rPr>
                <w:noProof/>
                <w:webHidden/>
              </w:rPr>
              <w:fldChar w:fldCharType="end"/>
            </w:r>
          </w:hyperlink>
        </w:p>
        <w:p w:rsidR="00473570" w:rsidRDefault="00285B7C">
          <w:pPr>
            <w:pStyle w:val="Obsah2"/>
            <w:rPr>
              <w:rFonts w:asciiTheme="minorHAnsi" w:eastAsiaTheme="minorEastAsia" w:hAnsiTheme="minorHAnsi"/>
              <w:noProof/>
              <w:kern w:val="2"/>
              <w:sz w:val="22"/>
              <w:lang w:val="sk-SK" w:eastAsia="sk-SK"/>
            </w:rPr>
          </w:pPr>
          <w:hyperlink w:anchor="_Toc147399597" w:history="1">
            <w:r w:rsidR="00473570" w:rsidRPr="00E84A35">
              <w:rPr>
                <w:rStyle w:val="Hypertextovprepojenie"/>
                <w:noProof/>
              </w:rPr>
              <w:t>7.1</w:t>
            </w:r>
            <w:r w:rsidR="00473570">
              <w:rPr>
                <w:rFonts w:asciiTheme="minorHAnsi" w:eastAsiaTheme="minorEastAsia" w:hAnsiTheme="minorHAnsi"/>
                <w:noProof/>
                <w:kern w:val="2"/>
                <w:sz w:val="22"/>
                <w:lang w:val="sk-SK" w:eastAsia="sk-SK"/>
              </w:rPr>
              <w:tab/>
            </w:r>
            <w:r w:rsidR="00473570" w:rsidRPr="00E84A35">
              <w:rPr>
                <w:rStyle w:val="Hypertextovprepojenie"/>
                <w:noProof/>
              </w:rPr>
              <w:t>PRIJÍMANIE NÁVŠTEV</w:t>
            </w:r>
            <w:r w:rsidR="00473570">
              <w:rPr>
                <w:noProof/>
                <w:webHidden/>
              </w:rPr>
              <w:tab/>
            </w:r>
            <w:r w:rsidR="0031708E">
              <w:rPr>
                <w:noProof/>
                <w:webHidden/>
              </w:rPr>
              <w:fldChar w:fldCharType="begin"/>
            </w:r>
            <w:r w:rsidR="00473570">
              <w:rPr>
                <w:noProof/>
                <w:webHidden/>
              </w:rPr>
              <w:instrText xml:space="preserve"> PAGEREF _Toc147399597 \h </w:instrText>
            </w:r>
            <w:r w:rsidR="0031708E">
              <w:rPr>
                <w:noProof/>
                <w:webHidden/>
              </w:rPr>
            </w:r>
            <w:r w:rsidR="0031708E">
              <w:rPr>
                <w:noProof/>
                <w:webHidden/>
              </w:rPr>
              <w:fldChar w:fldCharType="separate"/>
            </w:r>
            <w:r w:rsidR="00473570">
              <w:rPr>
                <w:noProof/>
                <w:webHidden/>
              </w:rPr>
              <w:t>45</w:t>
            </w:r>
            <w:r w:rsidR="0031708E">
              <w:rPr>
                <w:noProof/>
                <w:webHidden/>
              </w:rPr>
              <w:fldChar w:fldCharType="end"/>
            </w:r>
          </w:hyperlink>
        </w:p>
        <w:p w:rsidR="00473570" w:rsidRDefault="00285B7C">
          <w:pPr>
            <w:pStyle w:val="Obsah1"/>
            <w:tabs>
              <w:tab w:val="left" w:pos="1320"/>
            </w:tabs>
            <w:rPr>
              <w:rFonts w:asciiTheme="minorHAnsi" w:eastAsiaTheme="minorEastAsia" w:hAnsiTheme="minorHAnsi"/>
              <w:noProof/>
              <w:kern w:val="2"/>
              <w:sz w:val="22"/>
              <w:lang w:val="sk-SK" w:eastAsia="sk-SK"/>
            </w:rPr>
          </w:pPr>
          <w:hyperlink w:anchor="_Toc147399598" w:history="1">
            <w:r w:rsidR="00473570" w:rsidRPr="00E84A35">
              <w:rPr>
                <w:rStyle w:val="Hypertextovprepojenie"/>
                <w:noProof/>
              </w:rPr>
              <w:t>8</w:t>
            </w:r>
            <w:r w:rsidR="00473570">
              <w:rPr>
                <w:rFonts w:asciiTheme="minorHAnsi" w:eastAsiaTheme="minorEastAsia" w:hAnsiTheme="minorHAnsi"/>
                <w:noProof/>
                <w:kern w:val="2"/>
                <w:sz w:val="22"/>
                <w:lang w:val="sk-SK" w:eastAsia="sk-SK"/>
              </w:rPr>
              <w:tab/>
            </w:r>
            <w:r w:rsidR="00473570" w:rsidRPr="00E84A35">
              <w:rPr>
                <w:rStyle w:val="Hypertextovprepojenie"/>
                <w:noProof/>
              </w:rPr>
              <w:t>PODÁVANIE SŤAŽNOSTÍ</w:t>
            </w:r>
            <w:r w:rsidR="00473570">
              <w:rPr>
                <w:noProof/>
                <w:webHidden/>
              </w:rPr>
              <w:tab/>
            </w:r>
            <w:r w:rsidR="0031708E">
              <w:rPr>
                <w:noProof/>
                <w:webHidden/>
              </w:rPr>
              <w:fldChar w:fldCharType="begin"/>
            </w:r>
            <w:r w:rsidR="00473570">
              <w:rPr>
                <w:noProof/>
                <w:webHidden/>
              </w:rPr>
              <w:instrText xml:space="preserve"> PAGEREF _Toc147399598 \h </w:instrText>
            </w:r>
            <w:r w:rsidR="0031708E">
              <w:rPr>
                <w:noProof/>
                <w:webHidden/>
              </w:rPr>
            </w:r>
            <w:r w:rsidR="0031708E">
              <w:rPr>
                <w:noProof/>
                <w:webHidden/>
              </w:rPr>
              <w:fldChar w:fldCharType="separate"/>
            </w:r>
            <w:r w:rsidR="00473570">
              <w:rPr>
                <w:noProof/>
                <w:webHidden/>
              </w:rPr>
              <w:t>45</w:t>
            </w:r>
            <w:r w:rsidR="0031708E">
              <w:rPr>
                <w:noProof/>
                <w:webHidden/>
              </w:rPr>
              <w:fldChar w:fldCharType="end"/>
            </w:r>
          </w:hyperlink>
        </w:p>
        <w:p w:rsidR="00473570" w:rsidRDefault="00285B7C">
          <w:pPr>
            <w:pStyle w:val="Obsah1"/>
            <w:rPr>
              <w:rFonts w:asciiTheme="minorHAnsi" w:eastAsiaTheme="minorEastAsia" w:hAnsiTheme="minorHAnsi"/>
              <w:noProof/>
              <w:kern w:val="2"/>
              <w:sz w:val="22"/>
              <w:lang w:val="sk-SK" w:eastAsia="sk-SK"/>
            </w:rPr>
          </w:pPr>
          <w:hyperlink w:anchor="_Toc147399599" w:history="1">
            <w:r w:rsidR="00473570" w:rsidRPr="00E84A35">
              <w:rPr>
                <w:rStyle w:val="Hypertextovprepojenie"/>
                <w:noProof/>
              </w:rPr>
              <w:t>ZÁVEREČNÉ USTANOVENIA</w:t>
            </w:r>
            <w:r w:rsidR="00473570">
              <w:rPr>
                <w:noProof/>
                <w:webHidden/>
              </w:rPr>
              <w:tab/>
            </w:r>
            <w:r w:rsidR="0031708E">
              <w:rPr>
                <w:noProof/>
                <w:webHidden/>
              </w:rPr>
              <w:fldChar w:fldCharType="begin"/>
            </w:r>
            <w:r w:rsidR="00473570">
              <w:rPr>
                <w:noProof/>
                <w:webHidden/>
              </w:rPr>
              <w:instrText xml:space="preserve"> PAGEREF _Toc147399599 \h </w:instrText>
            </w:r>
            <w:r w:rsidR="0031708E">
              <w:rPr>
                <w:noProof/>
                <w:webHidden/>
              </w:rPr>
            </w:r>
            <w:r w:rsidR="0031708E">
              <w:rPr>
                <w:noProof/>
                <w:webHidden/>
              </w:rPr>
              <w:fldChar w:fldCharType="separate"/>
            </w:r>
            <w:r w:rsidR="00473570">
              <w:rPr>
                <w:noProof/>
                <w:webHidden/>
              </w:rPr>
              <w:t>46</w:t>
            </w:r>
            <w:r w:rsidR="0031708E">
              <w:rPr>
                <w:noProof/>
                <w:webHidden/>
              </w:rPr>
              <w:fldChar w:fldCharType="end"/>
            </w:r>
          </w:hyperlink>
        </w:p>
        <w:p w:rsidR="00473570" w:rsidRDefault="00285B7C">
          <w:pPr>
            <w:pStyle w:val="Obsah1"/>
            <w:rPr>
              <w:rFonts w:asciiTheme="minorHAnsi" w:eastAsiaTheme="minorEastAsia" w:hAnsiTheme="minorHAnsi"/>
              <w:noProof/>
              <w:kern w:val="2"/>
              <w:sz w:val="22"/>
              <w:lang w:val="sk-SK" w:eastAsia="sk-SK"/>
            </w:rPr>
          </w:pPr>
          <w:hyperlink w:anchor="_Toc147399600" w:history="1">
            <w:r w:rsidR="00473570" w:rsidRPr="00E84A35">
              <w:rPr>
                <w:rStyle w:val="Hypertextovprepojenie"/>
                <w:noProof/>
              </w:rPr>
              <w:t>ZOZNAM POUŽITÝCH VŠEOBECNE ZÁVÄZNÝCH PRÁVNYCH PREDPISOV</w:t>
            </w:r>
            <w:r w:rsidR="00473570">
              <w:rPr>
                <w:noProof/>
                <w:webHidden/>
              </w:rPr>
              <w:tab/>
            </w:r>
            <w:r w:rsidR="0031708E">
              <w:rPr>
                <w:noProof/>
                <w:webHidden/>
              </w:rPr>
              <w:fldChar w:fldCharType="begin"/>
            </w:r>
            <w:r w:rsidR="00473570">
              <w:rPr>
                <w:noProof/>
                <w:webHidden/>
              </w:rPr>
              <w:instrText xml:space="preserve"> PAGEREF _Toc147399600 \h </w:instrText>
            </w:r>
            <w:r w:rsidR="0031708E">
              <w:rPr>
                <w:noProof/>
                <w:webHidden/>
              </w:rPr>
            </w:r>
            <w:r w:rsidR="0031708E">
              <w:rPr>
                <w:noProof/>
                <w:webHidden/>
              </w:rPr>
              <w:fldChar w:fldCharType="separate"/>
            </w:r>
            <w:r w:rsidR="00473570">
              <w:rPr>
                <w:noProof/>
                <w:webHidden/>
              </w:rPr>
              <w:t>46</w:t>
            </w:r>
            <w:r w:rsidR="0031708E">
              <w:rPr>
                <w:noProof/>
                <w:webHidden/>
              </w:rPr>
              <w:fldChar w:fldCharType="end"/>
            </w:r>
          </w:hyperlink>
        </w:p>
        <w:p w:rsidR="0073006A" w:rsidRDefault="0031708E">
          <w:r>
            <w:fldChar w:fldCharType="end"/>
          </w:r>
        </w:p>
      </w:sdtContent>
    </w:sdt>
    <w:p w:rsidR="00C817BE" w:rsidRDefault="00C817BE">
      <w:pPr>
        <w:spacing w:after="200"/>
        <w:ind w:firstLine="0"/>
        <w:jc w:val="left"/>
        <w:rPr>
          <w:rFonts w:eastAsiaTheme="majorEastAsia" w:cstheme="majorBidi"/>
          <w:b/>
          <w:bCs/>
          <w:sz w:val="28"/>
          <w:szCs w:val="28"/>
        </w:rPr>
      </w:pPr>
    </w:p>
    <w:p w:rsidR="00C817BE" w:rsidRDefault="00C817BE">
      <w:pPr>
        <w:spacing w:after="200"/>
        <w:ind w:firstLine="0"/>
        <w:jc w:val="left"/>
        <w:rPr>
          <w:rFonts w:eastAsiaTheme="majorEastAsia" w:cstheme="majorBidi"/>
          <w:b/>
          <w:bCs/>
          <w:sz w:val="28"/>
          <w:szCs w:val="28"/>
        </w:rPr>
      </w:pPr>
    </w:p>
    <w:p w:rsidR="00C817BE" w:rsidRDefault="00C817BE">
      <w:pPr>
        <w:spacing w:after="200"/>
        <w:ind w:firstLine="0"/>
        <w:jc w:val="left"/>
        <w:rPr>
          <w:rFonts w:eastAsiaTheme="majorEastAsia" w:cstheme="majorBidi"/>
          <w:b/>
          <w:bCs/>
          <w:sz w:val="28"/>
          <w:szCs w:val="28"/>
        </w:rPr>
      </w:pPr>
    </w:p>
    <w:p w:rsidR="00C817BE" w:rsidRDefault="00C817BE">
      <w:pPr>
        <w:spacing w:after="200"/>
        <w:ind w:firstLine="0"/>
        <w:jc w:val="left"/>
        <w:rPr>
          <w:rFonts w:eastAsiaTheme="majorEastAsia" w:cstheme="majorBidi"/>
          <w:b/>
          <w:bCs/>
          <w:sz w:val="28"/>
          <w:szCs w:val="28"/>
        </w:rPr>
      </w:pPr>
    </w:p>
    <w:p w:rsidR="00C817BE" w:rsidRDefault="00C817BE">
      <w:pPr>
        <w:spacing w:after="200"/>
        <w:ind w:firstLine="0"/>
        <w:jc w:val="left"/>
        <w:rPr>
          <w:rFonts w:eastAsiaTheme="majorEastAsia" w:cstheme="majorBidi"/>
          <w:b/>
          <w:bCs/>
          <w:sz w:val="28"/>
          <w:szCs w:val="28"/>
        </w:rPr>
      </w:pPr>
    </w:p>
    <w:p w:rsidR="005F66CE" w:rsidRDefault="005F66CE">
      <w:pPr>
        <w:spacing w:after="200"/>
        <w:ind w:firstLine="0"/>
        <w:jc w:val="left"/>
        <w:rPr>
          <w:rFonts w:eastAsiaTheme="majorEastAsia" w:cstheme="majorBidi"/>
          <w:b/>
          <w:bCs/>
          <w:sz w:val="28"/>
          <w:szCs w:val="28"/>
        </w:rPr>
      </w:pPr>
    </w:p>
    <w:p w:rsidR="00580DAC" w:rsidRDefault="00580DAC">
      <w:pPr>
        <w:spacing w:after="200"/>
        <w:ind w:firstLine="0"/>
        <w:jc w:val="left"/>
        <w:rPr>
          <w:rFonts w:eastAsiaTheme="majorEastAsia" w:cstheme="majorBidi"/>
          <w:b/>
          <w:bCs/>
          <w:sz w:val="28"/>
          <w:szCs w:val="28"/>
        </w:rPr>
      </w:pPr>
    </w:p>
    <w:p w:rsidR="007A4C7A" w:rsidRDefault="007A4C7A" w:rsidP="00406CE0">
      <w:pPr>
        <w:pStyle w:val="Nadpis1"/>
      </w:pPr>
      <w:bookmarkStart w:id="0" w:name="_Toc147399531"/>
      <w:r>
        <w:lastRenderedPageBreak/>
        <w:t>ÚVODNÉ USTANOVENIA</w:t>
      </w:r>
      <w:bookmarkEnd w:id="0"/>
      <w:r>
        <w:t xml:space="preserve"> </w:t>
      </w:r>
      <w:r w:rsidR="00BD62DB">
        <w:t xml:space="preserve"> </w:t>
      </w:r>
    </w:p>
    <w:p w:rsidR="007A4C7A" w:rsidRDefault="007A4C7A" w:rsidP="007A4C7A"/>
    <w:p w:rsidR="007A4C7A" w:rsidRDefault="007A4C7A" w:rsidP="00580DAC">
      <w:pPr>
        <w:spacing w:line="360" w:lineRule="auto"/>
      </w:pPr>
      <w:r>
        <w:t>Školský poriadok vydáva riaditeľka školy v súlade s § 153 zákona č. 245/2008 Z. z.  o výchove a vzdelávaní (školský zákon) a o zmene a doplnení niektorých zákonov v znení neskorších predpisov</w:t>
      </w:r>
      <w:r w:rsidR="0000115A">
        <w:t xml:space="preserve"> </w:t>
      </w:r>
      <w:r>
        <w:t xml:space="preserve">s prihliadnutím na špecifické podmienky Materskej školy </w:t>
      </w:r>
      <w:r w:rsidR="00924566">
        <w:t>Majerníkova 11</w:t>
      </w:r>
      <w:r>
        <w:t xml:space="preserve"> v Bratislave</w:t>
      </w:r>
      <w:r w:rsidR="00924566">
        <w:t>.</w:t>
      </w:r>
      <w:r>
        <w:t xml:space="preserve"> </w:t>
      </w:r>
    </w:p>
    <w:p w:rsidR="007A4C7A" w:rsidRDefault="007A4C7A" w:rsidP="00580DAC">
      <w:pPr>
        <w:spacing w:line="360" w:lineRule="auto"/>
      </w:pPr>
      <w:r>
        <w:t>Školský poriadok je interným predpisom, ktorý upravuje organizáciu výchovy a vzdelávania, administratívno-správne riadenie a pracovno-právne vzťahy v materskej škole.</w:t>
      </w:r>
    </w:p>
    <w:p w:rsidR="007A4C7A" w:rsidRPr="00093885" w:rsidRDefault="007A4C7A" w:rsidP="00580DAC">
      <w:pPr>
        <w:spacing w:line="360" w:lineRule="auto"/>
        <w:rPr>
          <w:rFonts w:cs="Times New Roman"/>
          <w:szCs w:val="24"/>
        </w:rPr>
      </w:pPr>
      <w:r w:rsidRPr="00093885">
        <w:rPr>
          <w:rFonts w:cs="Times New Roman"/>
          <w:szCs w:val="24"/>
        </w:rPr>
        <w:t>Upravuje podrobnosti najmä o:</w:t>
      </w:r>
    </w:p>
    <w:p w:rsidR="0000115A" w:rsidRPr="00093885" w:rsidRDefault="007A4C7A" w:rsidP="00580DAC">
      <w:pPr>
        <w:pStyle w:val="Odsekzoznamu"/>
        <w:numPr>
          <w:ilvl w:val="0"/>
          <w:numId w:val="23"/>
        </w:numPr>
        <w:spacing w:after="0" w:line="360" w:lineRule="auto"/>
        <w:rPr>
          <w:rFonts w:ascii="Times New Roman" w:hAnsi="Times New Roman" w:cs="Times New Roman"/>
          <w:sz w:val="24"/>
          <w:szCs w:val="24"/>
        </w:rPr>
      </w:pPr>
      <w:r w:rsidRPr="00093885">
        <w:rPr>
          <w:rFonts w:ascii="Times New Roman" w:hAnsi="Times New Roman" w:cs="Times New Roman"/>
          <w:sz w:val="24"/>
          <w:szCs w:val="24"/>
        </w:rPr>
        <w:t xml:space="preserve">výkone práv a povinností detí a ich zákonných zástupcov v materskej škole, </w:t>
      </w:r>
      <w:r w:rsidR="0000115A" w:rsidRPr="00093885">
        <w:rPr>
          <w:rFonts w:ascii="Times New Roman" w:hAnsi="Times New Roman" w:cs="Times New Roman"/>
          <w:sz w:val="24"/>
          <w:szCs w:val="24"/>
        </w:rPr>
        <w:tab/>
        <w:t xml:space="preserve"> </w:t>
      </w:r>
    </w:p>
    <w:p w:rsidR="00093885" w:rsidRPr="00093885" w:rsidRDefault="007A4C7A" w:rsidP="00580DAC">
      <w:pPr>
        <w:spacing w:line="360" w:lineRule="auto"/>
        <w:rPr>
          <w:rFonts w:cs="Times New Roman"/>
          <w:szCs w:val="24"/>
        </w:rPr>
      </w:pPr>
      <w:r w:rsidRPr="00093885">
        <w:rPr>
          <w:rFonts w:cs="Times New Roman"/>
          <w:szCs w:val="24"/>
        </w:rPr>
        <w:t xml:space="preserve">pravidlách vzájomných vzťahov a vzťahov s pedagogickými zamestnancami </w:t>
      </w:r>
      <w:r w:rsidR="0000115A" w:rsidRPr="00093885">
        <w:rPr>
          <w:rFonts w:cs="Times New Roman"/>
          <w:szCs w:val="24"/>
        </w:rPr>
        <w:t xml:space="preserve"> </w:t>
      </w:r>
      <w:r w:rsidR="0000115A" w:rsidRPr="00093885">
        <w:rPr>
          <w:rFonts w:cs="Times New Roman"/>
          <w:szCs w:val="24"/>
        </w:rPr>
        <w:tab/>
      </w:r>
      <w:r w:rsidR="0000115A" w:rsidRPr="00093885">
        <w:rPr>
          <w:rFonts w:cs="Times New Roman"/>
          <w:szCs w:val="24"/>
        </w:rPr>
        <w:tab/>
        <w:t xml:space="preserve">           </w:t>
      </w:r>
    </w:p>
    <w:p w:rsidR="007A4C7A" w:rsidRPr="00093885" w:rsidRDefault="007A4C7A" w:rsidP="00580DAC">
      <w:pPr>
        <w:spacing w:line="360" w:lineRule="auto"/>
        <w:rPr>
          <w:rFonts w:cs="Times New Roman"/>
          <w:szCs w:val="24"/>
        </w:rPr>
      </w:pPr>
      <w:r w:rsidRPr="00093885">
        <w:rPr>
          <w:rFonts w:cs="Times New Roman"/>
          <w:szCs w:val="24"/>
        </w:rPr>
        <w:t>materskej školy,</w:t>
      </w:r>
    </w:p>
    <w:p w:rsidR="007A4C7A" w:rsidRPr="00093885" w:rsidRDefault="007A4C7A" w:rsidP="00580DAC">
      <w:pPr>
        <w:pStyle w:val="Odsekzoznamu"/>
        <w:numPr>
          <w:ilvl w:val="0"/>
          <w:numId w:val="23"/>
        </w:numPr>
        <w:spacing w:line="360" w:lineRule="auto"/>
        <w:rPr>
          <w:rFonts w:ascii="Times New Roman" w:hAnsi="Times New Roman" w:cs="Times New Roman"/>
          <w:sz w:val="24"/>
          <w:szCs w:val="24"/>
        </w:rPr>
      </w:pPr>
      <w:r w:rsidRPr="00093885">
        <w:rPr>
          <w:rFonts w:ascii="Times New Roman" w:hAnsi="Times New Roman" w:cs="Times New Roman"/>
          <w:sz w:val="24"/>
          <w:szCs w:val="24"/>
        </w:rPr>
        <w:t>prevádzke a vnútornom režime materskej školy,</w:t>
      </w:r>
    </w:p>
    <w:p w:rsidR="0000115A" w:rsidRPr="00093885" w:rsidRDefault="007A4C7A" w:rsidP="00580DAC">
      <w:pPr>
        <w:pStyle w:val="Odsekzoznamu"/>
        <w:numPr>
          <w:ilvl w:val="0"/>
          <w:numId w:val="23"/>
        </w:numPr>
        <w:spacing w:after="0" w:line="360" w:lineRule="auto"/>
        <w:rPr>
          <w:rFonts w:ascii="Times New Roman" w:hAnsi="Times New Roman" w:cs="Times New Roman"/>
          <w:sz w:val="24"/>
          <w:szCs w:val="24"/>
        </w:rPr>
      </w:pPr>
      <w:r w:rsidRPr="00093885">
        <w:rPr>
          <w:rFonts w:ascii="Times New Roman" w:hAnsi="Times New Roman" w:cs="Times New Roman"/>
          <w:sz w:val="24"/>
          <w:szCs w:val="24"/>
        </w:rPr>
        <w:t xml:space="preserve">podmienkach na zaistenie bezpečnosti a ochrany zdravia detí a ochrany ich </w:t>
      </w:r>
      <w:r w:rsidR="0000115A" w:rsidRPr="00093885">
        <w:rPr>
          <w:rFonts w:ascii="Times New Roman" w:hAnsi="Times New Roman" w:cs="Times New Roman"/>
          <w:sz w:val="24"/>
          <w:szCs w:val="24"/>
        </w:rPr>
        <w:tab/>
        <w:t xml:space="preserve">   </w:t>
      </w:r>
    </w:p>
    <w:p w:rsidR="007A4C7A" w:rsidRPr="00093885" w:rsidRDefault="007A4C7A" w:rsidP="00580DAC">
      <w:pPr>
        <w:spacing w:line="360" w:lineRule="auto"/>
        <w:rPr>
          <w:rFonts w:cs="Times New Roman"/>
          <w:szCs w:val="24"/>
        </w:rPr>
      </w:pPr>
      <w:r w:rsidRPr="00093885">
        <w:rPr>
          <w:rFonts w:cs="Times New Roman"/>
          <w:szCs w:val="24"/>
        </w:rPr>
        <w:t>zdravia pred sociálnopatologickými javmi, diskrimináciou alebo násilím,</w:t>
      </w:r>
    </w:p>
    <w:p w:rsidR="007A4C7A" w:rsidRPr="00093885" w:rsidRDefault="007A4C7A" w:rsidP="00580DAC">
      <w:pPr>
        <w:pStyle w:val="Odsekzoznamu"/>
        <w:numPr>
          <w:ilvl w:val="0"/>
          <w:numId w:val="23"/>
        </w:numPr>
        <w:spacing w:line="360" w:lineRule="auto"/>
        <w:rPr>
          <w:rFonts w:ascii="Times New Roman" w:hAnsi="Times New Roman" w:cs="Times New Roman"/>
          <w:sz w:val="24"/>
          <w:szCs w:val="24"/>
        </w:rPr>
      </w:pPr>
      <w:r w:rsidRPr="00093885">
        <w:rPr>
          <w:rFonts w:ascii="Times New Roman" w:hAnsi="Times New Roman" w:cs="Times New Roman"/>
          <w:sz w:val="24"/>
          <w:szCs w:val="24"/>
        </w:rPr>
        <w:t xml:space="preserve">podmienkach nakladania s majetkom, ktorý materská škola spravuje, ak tak rozhodne zriaďovateľ. </w:t>
      </w:r>
    </w:p>
    <w:p w:rsidR="007A4C7A" w:rsidRDefault="007A4C7A" w:rsidP="00580DAC">
      <w:pPr>
        <w:spacing w:line="360" w:lineRule="auto"/>
      </w:pPr>
      <w:r>
        <w:t xml:space="preserve">Školský poriadok zverejňuje riaditeľka materskej školy na verejne prístupnom mieste v </w:t>
      </w:r>
      <w:r w:rsidRPr="007A4C7A">
        <w:rPr>
          <w:rStyle w:val="SpecialtextChar"/>
        </w:rPr>
        <w:t>materskej škole (webová stránka</w:t>
      </w:r>
      <w:r>
        <w:t xml:space="preserve">, informačný systém v každej triede) a preukázateľným spôsobom s ním oboznámi zamestnancov a deti a o jeho vydaní </w:t>
      </w:r>
      <w:proofErr w:type="gramStart"/>
      <w:r>
        <w:t>a</w:t>
      </w:r>
      <w:proofErr w:type="gramEnd"/>
      <w:r>
        <w:t xml:space="preserve"> obsahu informuje zákonných zástupcov detí. </w:t>
      </w:r>
    </w:p>
    <w:p w:rsidR="007A4C7A" w:rsidRDefault="007A4C7A" w:rsidP="00580DAC">
      <w:pPr>
        <w:spacing w:after="200" w:line="360" w:lineRule="auto"/>
        <w:ind w:firstLine="0"/>
        <w:jc w:val="left"/>
        <w:rPr>
          <w:rFonts w:asciiTheme="majorHAnsi" w:eastAsiaTheme="majorEastAsia" w:hAnsiTheme="majorHAnsi" w:cstheme="majorBidi"/>
          <w:b/>
          <w:bCs/>
          <w:color w:val="365F91" w:themeColor="accent1" w:themeShade="BF"/>
          <w:sz w:val="28"/>
          <w:szCs w:val="28"/>
        </w:rPr>
      </w:pPr>
      <w:r>
        <w:br w:type="page"/>
      </w:r>
    </w:p>
    <w:p w:rsidR="007A4C7A" w:rsidRDefault="005F66CE" w:rsidP="00093885">
      <w:pPr>
        <w:pStyle w:val="Nadpis1"/>
        <w:spacing w:line="360" w:lineRule="auto"/>
      </w:pPr>
      <w:bookmarkStart w:id="1" w:name="_Toc147399532"/>
      <w:r>
        <w:lastRenderedPageBreak/>
        <w:t xml:space="preserve">1 </w:t>
      </w:r>
      <w:r w:rsidR="007A4C7A">
        <w:t>ZÁKLADNÉ INFORMÁCIE</w:t>
      </w:r>
      <w:bookmarkEnd w:id="1"/>
    </w:p>
    <w:p w:rsidR="007A4C7A" w:rsidRDefault="007A4C7A" w:rsidP="00580DAC">
      <w:pPr>
        <w:pStyle w:val="Specialtext"/>
        <w:spacing w:line="360" w:lineRule="auto"/>
      </w:pPr>
    </w:p>
    <w:p w:rsidR="007A4C7A" w:rsidRDefault="007A4C7A" w:rsidP="00580DAC">
      <w:pPr>
        <w:pStyle w:val="Specialtext"/>
        <w:spacing w:line="360" w:lineRule="auto"/>
      </w:pPr>
      <w:r>
        <w:t>Zriaďovateľ:</w:t>
      </w:r>
      <w:r>
        <w:tab/>
      </w:r>
      <w:r>
        <w:tab/>
      </w:r>
      <w:r>
        <w:tab/>
      </w:r>
      <w:r>
        <w:tab/>
      </w:r>
      <w:r>
        <w:tab/>
        <w:t>Mestská časť Bratislava – Karlova Ves</w:t>
      </w:r>
    </w:p>
    <w:p w:rsidR="007A4C7A" w:rsidRDefault="00856E6C" w:rsidP="00580DAC">
      <w:pPr>
        <w:pStyle w:val="Specialtext"/>
        <w:spacing w:line="360" w:lineRule="auto"/>
      </w:pPr>
      <w:r>
        <w:tab/>
      </w:r>
      <w:r>
        <w:tab/>
      </w:r>
      <w:r>
        <w:tab/>
      </w:r>
      <w:r>
        <w:tab/>
      </w:r>
      <w:r>
        <w:tab/>
      </w:r>
      <w:r>
        <w:tab/>
      </w:r>
      <w:r w:rsidR="007A4C7A">
        <w:t>Námestie sv. Františka 8</w:t>
      </w:r>
    </w:p>
    <w:p w:rsidR="007A4C7A" w:rsidRDefault="00856E6C" w:rsidP="00580DAC">
      <w:pPr>
        <w:pStyle w:val="Specialtext"/>
        <w:spacing w:line="360" w:lineRule="auto"/>
      </w:pPr>
      <w:r>
        <w:tab/>
      </w:r>
      <w:r>
        <w:tab/>
      </w:r>
      <w:r>
        <w:tab/>
      </w:r>
      <w:r>
        <w:tab/>
      </w:r>
      <w:r>
        <w:tab/>
      </w:r>
      <w:r>
        <w:tab/>
      </w:r>
      <w:r w:rsidR="007A4C7A">
        <w:t>842 62 Bratislava</w:t>
      </w:r>
    </w:p>
    <w:p w:rsidR="007A4C7A" w:rsidRDefault="007A4C7A" w:rsidP="00580DAC">
      <w:pPr>
        <w:pStyle w:val="Specialtext"/>
        <w:spacing w:line="360" w:lineRule="auto"/>
      </w:pPr>
      <w:r>
        <w:t>Adresa materskej školy:</w:t>
      </w:r>
      <w:r>
        <w:tab/>
      </w:r>
      <w:r>
        <w:tab/>
      </w:r>
      <w:r>
        <w:tab/>
      </w:r>
      <w:r w:rsidR="00AF4B32">
        <w:t>Majerníkova 11</w:t>
      </w:r>
    </w:p>
    <w:p w:rsidR="007A4C7A" w:rsidRDefault="00856E6C" w:rsidP="00580DAC">
      <w:pPr>
        <w:pStyle w:val="Specialtext"/>
        <w:spacing w:line="360" w:lineRule="auto"/>
      </w:pPr>
      <w:r>
        <w:tab/>
      </w:r>
      <w:r>
        <w:tab/>
      </w:r>
      <w:r>
        <w:tab/>
      </w:r>
      <w:r>
        <w:tab/>
      </w:r>
      <w:r>
        <w:tab/>
      </w:r>
      <w:r>
        <w:tab/>
      </w:r>
      <w:r w:rsidR="007A4C7A">
        <w:t>841 05 Bratislava</w:t>
      </w:r>
    </w:p>
    <w:p w:rsidR="007A4C7A" w:rsidRDefault="007A4C7A" w:rsidP="00580DAC">
      <w:pPr>
        <w:pStyle w:val="Specialtext"/>
        <w:spacing w:line="360" w:lineRule="auto"/>
      </w:pPr>
      <w:r>
        <w:t>Riaditeľka MŠ:</w:t>
      </w:r>
      <w:r>
        <w:tab/>
      </w:r>
      <w:r>
        <w:tab/>
      </w:r>
      <w:r>
        <w:tab/>
      </w:r>
      <w:r>
        <w:tab/>
      </w:r>
      <w:r w:rsidR="00AF4B32">
        <w:t>Iveta Ryzá</w:t>
      </w:r>
    </w:p>
    <w:p w:rsidR="007A4C7A" w:rsidRDefault="007A4C7A" w:rsidP="00580DAC">
      <w:pPr>
        <w:pStyle w:val="Specialtext"/>
        <w:spacing w:line="360" w:lineRule="auto"/>
      </w:pPr>
      <w:r>
        <w:t>Kontakt:</w:t>
      </w:r>
      <w:r>
        <w:tab/>
      </w:r>
      <w:r>
        <w:tab/>
      </w:r>
      <w:r>
        <w:tab/>
      </w:r>
      <w:r>
        <w:tab/>
      </w:r>
      <w:r>
        <w:tab/>
        <w:t>tel.: 02/707 11</w:t>
      </w:r>
      <w:r w:rsidR="008A71C3">
        <w:t> </w:t>
      </w:r>
      <w:r>
        <w:t>5</w:t>
      </w:r>
      <w:r w:rsidR="00AF4B32">
        <w:t>70</w:t>
      </w:r>
      <w:r w:rsidR="008A71C3">
        <w:t>, 09</w:t>
      </w:r>
      <w:r w:rsidR="00AF4B32">
        <w:t>40 637</w:t>
      </w:r>
      <w:r w:rsidR="004330F4">
        <w:t> </w:t>
      </w:r>
      <w:r w:rsidR="00AF4B32">
        <w:t>701</w:t>
      </w:r>
      <w:r w:rsidR="004330F4">
        <w:t>, 0908 580 505</w:t>
      </w:r>
    </w:p>
    <w:p w:rsidR="004330F4" w:rsidRDefault="004330F4" w:rsidP="00580DAC">
      <w:pPr>
        <w:pStyle w:val="Specialtext"/>
        <w:spacing w:line="360" w:lineRule="auto"/>
      </w:pPr>
    </w:p>
    <w:p w:rsidR="007A4C7A" w:rsidRDefault="007A4C7A" w:rsidP="00580DAC">
      <w:pPr>
        <w:pStyle w:val="Specialtext"/>
        <w:spacing w:line="360" w:lineRule="auto"/>
      </w:pPr>
      <w:r>
        <w:tab/>
      </w:r>
      <w:r>
        <w:tab/>
      </w:r>
      <w:r>
        <w:tab/>
      </w:r>
      <w:r>
        <w:tab/>
      </w:r>
      <w:r>
        <w:tab/>
      </w:r>
      <w:r>
        <w:tab/>
        <w:t xml:space="preserve">e-mail: </w:t>
      </w:r>
      <w:hyperlink r:id="rId8" w:history="1">
        <w:r w:rsidR="00AF4B32" w:rsidRPr="00736B99">
          <w:rPr>
            <w:rStyle w:val="Hypertextovprepojenie"/>
          </w:rPr>
          <w:t>ms.majernikova11@karlovaves.sk</w:t>
        </w:r>
      </w:hyperlink>
    </w:p>
    <w:p w:rsidR="000459B1" w:rsidRDefault="000459B1" w:rsidP="00580DAC">
      <w:pPr>
        <w:pStyle w:val="Specialtext"/>
        <w:spacing w:line="360" w:lineRule="auto"/>
      </w:pPr>
      <w:r>
        <w:tab/>
      </w:r>
      <w:r w:rsidR="00AF4B32">
        <w:tab/>
      </w:r>
      <w:r w:rsidR="00AF4B32">
        <w:tab/>
      </w:r>
      <w:r w:rsidR="00AF4B32">
        <w:tab/>
      </w:r>
      <w:r w:rsidR="00AF4B32">
        <w:tab/>
      </w:r>
      <w:r w:rsidR="00AF4B32">
        <w:tab/>
      </w:r>
      <w:hyperlink r:id="rId9" w:history="1">
        <w:r w:rsidR="00AF4B32" w:rsidRPr="00736B99">
          <w:rPr>
            <w:rStyle w:val="Hypertextovprepojenie"/>
          </w:rPr>
          <w:t>www.msmajernikova.sk</w:t>
        </w:r>
      </w:hyperlink>
      <w:r w:rsidR="00AF4B32">
        <w:t xml:space="preserve"> </w:t>
      </w:r>
    </w:p>
    <w:p w:rsidR="000459B1" w:rsidRDefault="000459B1" w:rsidP="00580DAC">
      <w:pPr>
        <w:pStyle w:val="Specialtext"/>
        <w:spacing w:line="360" w:lineRule="auto"/>
      </w:pPr>
      <w:r>
        <w:t>Konzultačné hodiny:</w:t>
      </w:r>
      <w:r w:rsidR="0000115A">
        <w:tab/>
      </w:r>
      <w:r w:rsidR="0000115A">
        <w:tab/>
      </w:r>
      <w:r w:rsidR="0000115A">
        <w:tab/>
      </w:r>
      <w:r w:rsidR="0000115A">
        <w:tab/>
      </w:r>
      <w:r w:rsidR="00AF4B32">
        <w:t>každý pondelok od 11,00 h. – do 11,30 h.</w:t>
      </w:r>
    </w:p>
    <w:p w:rsidR="00AF4B32" w:rsidRDefault="00AF4B32" w:rsidP="00580DAC">
      <w:pPr>
        <w:pStyle w:val="Specialtext"/>
        <w:spacing w:line="360" w:lineRule="auto"/>
      </w:pPr>
      <w:r>
        <w:tab/>
      </w:r>
      <w:r>
        <w:tab/>
      </w:r>
      <w:r>
        <w:tab/>
      </w:r>
      <w:r>
        <w:tab/>
      </w:r>
      <w:r>
        <w:tab/>
      </w:r>
      <w:r>
        <w:tab/>
        <w:t>alebo po emailovej alebo telefonickej dohode</w:t>
      </w:r>
    </w:p>
    <w:p w:rsidR="000459B1" w:rsidRDefault="000459B1" w:rsidP="00580DAC">
      <w:pPr>
        <w:pStyle w:val="Specialtext"/>
        <w:spacing w:line="360" w:lineRule="auto"/>
      </w:pPr>
      <w:r>
        <w:t>Vedúca školskej jedálne</w:t>
      </w:r>
      <w:r w:rsidR="00D53B93">
        <w:t>:</w:t>
      </w:r>
      <w:r>
        <w:tab/>
      </w:r>
      <w:r>
        <w:tab/>
      </w:r>
      <w:r>
        <w:tab/>
      </w:r>
      <w:r w:rsidR="00285B7C">
        <w:t>Lada Gábrišová</w:t>
      </w:r>
    </w:p>
    <w:p w:rsidR="000459B1" w:rsidRDefault="000459B1" w:rsidP="00580DAC">
      <w:pPr>
        <w:pStyle w:val="Specialtext"/>
        <w:spacing w:line="360" w:lineRule="auto"/>
      </w:pPr>
      <w:r>
        <w:t>Kontakt:</w:t>
      </w:r>
      <w:r>
        <w:tab/>
      </w:r>
      <w:r>
        <w:tab/>
      </w:r>
      <w:r>
        <w:tab/>
      </w:r>
      <w:r>
        <w:tab/>
      </w:r>
      <w:r>
        <w:tab/>
        <w:t>tel.: 02/707 11 5</w:t>
      </w:r>
      <w:r w:rsidR="00AF4B32">
        <w:t>7</w:t>
      </w:r>
      <w:r>
        <w:t>1</w:t>
      </w:r>
    </w:p>
    <w:p w:rsidR="00285B7C" w:rsidRDefault="000459B1" w:rsidP="00580DAC">
      <w:pPr>
        <w:pStyle w:val="Specialtext"/>
        <w:spacing w:line="360" w:lineRule="auto"/>
      </w:pPr>
      <w:r>
        <w:tab/>
      </w:r>
      <w:r>
        <w:tab/>
      </w:r>
      <w:r>
        <w:tab/>
      </w:r>
      <w:r>
        <w:tab/>
      </w:r>
      <w:r>
        <w:tab/>
      </w:r>
      <w:r>
        <w:tab/>
        <w:t xml:space="preserve">e-mail: </w:t>
      </w:r>
      <w:hyperlink r:id="rId10" w:history="1">
        <w:r w:rsidR="00285B7C" w:rsidRPr="00371B1B">
          <w:rPr>
            <w:rStyle w:val="Hypertextovprepojenie"/>
          </w:rPr>
          <w:t>lada.gabrisova@karlovaves.sk</w:t>
        </w:r>
      </w:hyperlink>
      <w:r w:rsidR="00285B7C">
        <w:t xml:space="preserve"> </w:t>
      </w:r>
    </w:p>
    <w:p w:rsidR="00AF4B32" w:rsidRDefault="000459B1" w:rsidP="00AF4B32">
      <w:pPr>
        <w:pStyle w:val="Specialtext"/>
        <w:spacing w:line="360" w:lineRule="auto"/>
        <w:jc w:val="left"/>
      </w:pPr>
      <w:r>
        <w:t>Konzultačné hodin</w:t>
      </w:r>
      <w:r w:rsidR="0000115A">
        <w:t>y</w:t>
      </w:r>
      <w:r w:rsidR="00D53B93">
        <w:t>:</w:t>
      </w:r>
      <w:r w:rsidR="0000115A">
        <w:tab/>
      </w:r>
      <w:r w:rsidR="0000115A">
        <w:tab/>
      </w:r>
      <w:r w:rsidR="0000115A">
        <w:tab/>
      </w:r>
      <w:r w:rsidR="0000115A">
        <w:tab/>
      </w:r>
      <w:r w:rsidR="00AF4B32">
        <w:t>každ</w:t>
      </w:r>
      <w:r w:rsidR="00285B7C">
        <w:t xml:space="preserve">ú </w:t>
      </w:r>
      <w:proofErr w:type="gramStart"/>
      <w:r w:rsidR="00285B7C">
        <w:t xml:space="preserve">stredu </w:t>
      </w:r>
      <w:r w:rsidR="00AF4B32">
        <w:t xml:space="preserve"> od</w:t>
      </w:r>
      <w:proofErr w:type="gramEnd"/>
      <w:r w:rsidR="00AF4B32">
        <w:t xml:space="preserve"> 14,00 h. – do 15,00 h.</w:t>
      </w:r>
    </w:p>
    <w:p w:rsidR="000459B1" w:rsidRDefault="000459B1" w:rsidP="00AF4B32">
      <w:pPr>
        <w:pStyle w:val="Specialtext"/>
        <w:spacing w:line="360" w:lineRule="auto"/>
        <w:jc w:val="left"/>
      </w:pPr>
      <w:r>
        <w:t>Počet tried:</w:t>
      </w:r>
      <w:r>
        <w:tab/>
      </w:r>
      <w:r>
        <w:tab/>
      </w:r>
      <w:r>
        <w:tab/>
      </w:r>
      <w:r>
        <w:tab/>
      </w:r>
      <w:r>
        <w:tab/>
      </w:r>
      <w:r w:rsidR="00AF4B32">
        <w:t>7</w:t>
      </w:r>
    </w:p>
    <w:p w:rsidR="000459B1" w:rsidRDefault="0000115A" w:rsidP="00580DAC">
      <w:pPr>
        <w:pStyle w:val="Specialtext"/>
        <w:spacing w:line="360" w:lineRule="auto"/>
      </w:pPr>
      <w:r>
        <w:t>Maximálny počet detí:</w:t>
      </w:r>
      <w:r>
        <w:tab/>
      </w:r>
      <w:r>
        <w:tab/>
      </w:r>
      <w:r>
        <w:tab/>
        <w:t>1</w:t>
      </w:r>
      <w:r w:rsidR="00AF4B32">
        <w:t>7</w:t>
      </w:r>
      <w:r>
        <w:t>5</w:t>
      </w:r>
      <w:r w:rsidR="000459B1">
        <w:t xml:space="preserve"> </w:t>
      </w:r>
    </w:p>
    <w:p w:rsidR="000459B1" w:rsidRDefault="000459B1" w:rsidP="00580DAC">
      <w:pPr>
        <w:pStyle w:val="Specialtext"/>
        <w:spacing w:line="360" w:lineRule="auto"/>
      </w:pPr>
      <w:r>
        <w:t>Forma vzdelávania</w:t>
      </w:r>
      <w:r w:rsidR="00D53B93">
        <w:t>:</w:t>
      </w:r>
      <w:r>
        <w:tab/>
      </w:r>
      <w:r>
        <w:tab/>
      </w:r>
      <w:r>
        <w:tab/>
      </w:r>
      <w:r>
        <w:tab/>
        <w:t>celodenná s mo</w:t>
      </w:r>
      <w:r w:rsidR="0000115A">
        <w:t>žnosťou poldennej starostlivosti</w:t>
      </w:r>
      <w:r w:rsidR="008A71C3">
        <w:t xml:space="preserve"> pre </w:t>
      </w:r>
      <w:r w:rsidR="008A71C3">
        <w:tab/>
      </w:r>
      <w:r w:rsidR="008A71C3">
        <w:tab/>
      </w:r>
      <w:r w:rsidR="008A71C3">
        <w:tab/>
      </w:r>
      <w:r w:rsidR="008A71C3">
        <w:tab/>
      </w:r>
      <w:r w:rsidR="008A71C3">
        <w:tab/>
      </w:r>
      <w:r w:rsidR="008A71C3">
        <w:tab/>
        <w:t xml:space="preserve">           </w:t>
      </w:r>
      <w:r w:rsidR="00093885">
        <w:t xml:space="preserve"> </w:t>
      </w:r>
      <w:r w:rsidR="008A71C3">
        <w:t>deti, ktorých rodičia o to požiadajú</w:t>
      </w:r>
    </w:p>
    <w:p w:rsidR="000459B1" w:rsidRDefault="000459B1" w:rsidP="00580DAC">
      <w:pPr>
        <w:pStyle w:val="Specialtext"/>
        <w:spacing w:line="360" w:lineRule="auto"/>
      </w:pPr>
      <w:r>
        <w:t>Vyučovací jazyk</w:t>
      </w:r>
      <w:r w:rsidR="00D53B93">
        <w:t>:</w:t>
      </w:r>
      <w:r>
        <w:tab/>
      </w:r>
      <w:r>
        <w:tab/>
      </w:r>
      <w:r>
        <w:tab/>
      </w:r>
      <w:r>
        <w:tab/>
        <w:t>slovenský</w:t>
      </w:r>
    </w:p>
    <w:p w:rsidR="000459B1" w:rsidRDefault="000459B1" w:rsidP="00580DAC">
      <w:pPr>
        <w:pStyle w:val="Specialtext"/>
        <w:spacing w:line="360" w:lineRule="auto"/>
      </w:pPr>
      <w:r>
        <w:t>Počet pedagogických zamestnancov:</w:t>
      </w:r>
      <w:r>
        <w:tab/>
      </w:r>
      <w:r>
        <w:tab/>
        <w:t>1</w:t>
      </w:r>
      <w:r w:rsidR="00AF4B32">
        <w:t>4</w:t>
      </w:r>
    </w:p>
    <w:p w:rsidR="000459B1" w:rsidRDefault="000459B1" w:rsidP="00580DAC">
      <w:pPr>
        <w:pStyle w:val="Specialtext"/>
        <w:spacing w:line="360" w:lineRule="auto"/>
      </w:pPr>
      <w:r>
        <w:t>Poče</w:t>
      </w:r>
      <w:r w:rsidR="0000115A">
        <w:t>t prevádzkových zamestnancov:</w:t>
      </w:r>
      <w:r w:rsidR="0000115A">
        <w:tab/>
      </w:r>
      <w:r w:rsidR="0000115A">
        <w:tab/>
      </w:r>
      <w:r w:rsidR="00AF4B32">
        <w:t>5</w:t>
      </w:r>
    </w:p>
    <w:p w:rsidR="000459B1" w:rsidRDefault="000459B1" w:rsidP="00580DAC">
      <w:pPr>
        <w:pStyle w:val="Specialtext"/>
        <w:spacing w:line="360" w:lineRule="auto"/>
      </w:pPr>
      <w:r>
        <w:t xml:space="preserve">Počet </w:t>
      </w:r>
      <w:r w:rsidR="0000115A">
        <w:t>zamestnancov školskej jedálne:</w:t>
      </w:r>
      <w:r w:rsidR="0000115A">
        <w:tab/>
      </w:r>
      <w:r w:rsidR="00AF4B32">
        <w:t>5</w:t>
      </w:r>
    </w:p>
    <w:p w:rsidR="000459B1" w:rsidRDefault="000459B1" w:rsidP="00580DAC">
      <w:pPr>
        <w:pStyle w:val="Specialtext"/>
        <w:spacing w:line="360" w:lineRule="auto"/>
      </w:pPr>
      <w:r>
        <w:t>Prevádzka MŠ:</w:t>
      </w:r>
      <w:r>
        <w:tab/>
      </w:r>
      <w:r>
        <w:tab/>
      </w:r>
      <w:r>
        <w:tab/>
      </w:r>
      <w:r>
        <w:tab/>
        <w:t>v pracov</w:t>
      </w:r>
      <w:r w:rsidR="007922F5">
        <w:t xml:space="preserve">ných dňoch od </w:t>
      </w:r>
      <w:r w:rsidR="00AF4B32">
        <w:t xml:space="preserve">6,30 h. </w:t>
      </w:r>
      <w:proofErr w:type="gramStart"/>
      <w:r w:rsidR="00AF4B32">
        <w:t xml:space="preserve">- </w:t>
      </w:r>
      <w:r>
        <w:t xml:space="preserve"> do</w:t>
      </w:r>
      <w:proofErr w:type="gramEnd"/>
      <w:r>
        <w:t xml:space="preserve"> 17.00</w:t>
      </w:r>
      <w:r w:rsidR="007922F5">
        <w:t xml:space="preserve"> h.</w:t>
      </w:r>
    </w:p>
    <w:p w:rsidR="000459B1" w:rsidRDefault="000459B1" w:rsidP="00580DAC">
      <w:pPr>
        <w:pStyle w:val="Specialtext"/>
        <w:spacing w:line="360" w:lineRule="auto"/>
      </w:pPr>
      <w:r>
        <w:t>Dochádzka detí do MŠ:</w:t>
      </w:r>
    </w:p>
    <w:p w:rsidR="000459B1" w:rsidRDefault="007922F5" w:rsidP="00580DAC">
      <w:pPr>
        <w:pStyle w:val="Specialtext"/>
        <w:numPr>
          <w:ilvl w:val="0"/>
          <w:numId w:val="23"/>
        </w:numPr>
        <w:spacing w:line="360" w:lineRule="auto"/>
      </w:pPr>
      <w:r>
        <w:t>príchod:</w:t>
      </w:r>
      <w:r>
        <w:tab/>
      </w:r>
      <w:r>
        <w:tab/>
      </w:r>
      <w:r>
        <w:tab/>
      </w:r>
      <w:r>
        <w:tab/>
      </w:r>
      <w:r>
        <w:tab/>
      </w:r>
      <w:r w:rsidR="00AF4B32">
        <w:t xml:space="preserve">06.30 h. </w:t>
      </w:r>
      <w:proofErr w:type="gramStart"/>
      <w:r w:rsidR="00AF4B32">
        <w:t xml:space="preserve">- </w:t>
      </w:r>
      <w:r w:rsidR="000459B1">
        <w:t xml:space="preserve"> </w:t>
      </w:r>
      <w:r w:rsidR="00AF4B32">
        <w:t>do</w:t>
      </w:r>
      <w:proofErr w:type="gramEnd"/>
      <w:r w:rsidR="00AF4B32">
        <w:t xml:space="preserve"> </w:t>
      </w:r>
      <w:r w:rsidR="000459B1">
        <w:t>8</w:t>
      </w:r>
      <w:r w:rsidR="00D53B93">
        <w:t>.</w:t>
      </w:r>
      <w:r w:rsidR="000459B1">
        <w:t>00 h</w:t>
      </w:r>
      <w:r w:rsidR="00AF4B32">
        <w:t>.</w:t>
      </w:r>
    </w:p>
    <w:p w:rsidR="000459B1" w:rsidRDefault="000459B1" w:rsidP="00580DAC">
      <w:pPr>
        <w:pStyle w:val="Specialtext"/>
        <w:numPr>
          <w:ilvl w:val="0"/>
          <w:numId w:val="23"/>
        </w:numPr>
        <w:spacing w:line="360" w:lineRule="auto"/>
      </w:pPr>
      <w:r>
        <w:t xml:space="preserve">odchod: </w:t>
      </w:r>
      <w:r>
        <w:tab/>
      </w:r>
      <w:r>
        <w:tab/>
      </w:r>
      <w:r>
        <w:tab/>
      </w:r>
      <w:r>
        <w:tab/>
      </w:r>
      <w:r>
        <w:tab/>
        <w:t>15</w:t>
      </w:r>
      <w:r w:rsidR="00D53B93">
        <w:t>.</w:t>
      </w:r>
      <w:r>
        <w:t>00</w:t>
      </w:r>
      <w:r w:rsidR="00AF4B32">
        <w:t xml:space="preserve"> h.</w:t>
      </w:r>
      <w:r>
        <w:t xml:space="preserve"> –</w:t>
      </w:r>
      <w:r w:rsidR="00D53B93">
        <w:t xml:space="preserve"> </w:t>
      </w:r>
      <w:r>
        <w:t>17</w:t>
      </w:r>
      <w:r w:rsidR="00D53B93">
        <w:t>.</w:t>
      </w:r>
      <w:r>
        <w:t>00 h</w:t>
      </w:r>
      <w:r w:rsidR="00AF4B32">
        <w:t>.</w:t>
      </w:r>
    </w:p>
    <w:p w:rsidR="00AF4B32" w:rsidRDefault="00AF4B32" w:rsidP="00AF4B32">
      <w:pPr>
        <w:pStyle w:val="Specialtext"/>
        <w:spacing w:line="360" w:lineRule="auto"/>
        <w:ind w:left="720"/>
      </w:pPr>
    </w:p>
    <w:p w:rsidR="000459B1" w:rsidRDefault="000459B1" w:rsidP="00580DAC">
      <w:pPr>
        <w:pStyle w:val="Specialtext"/>
        <w:spacing w:line="360" w:lineRule="auto"/>
      </w:pPr>
    </w:p>
    <w:p w:rsidR="007A4C7A" w:rsidRPr="007922F5" w:rsidRDefault="007A4C7A" w:rsidP="007922F5">
      <w:pPr>
        <w:spacing w:after="200" w:line="360" w:lineRule="auto"/>
        <w:ind w:firstLine="0"/>
        <w:jc w:val="left"/>
        <w:rPr>
          <w:rFonts w:asciiTheme="majorHAnsi" w:eastAsiaTheme="majorEastAsia" w:hAnsiTheme="majorHAnsi" w:cstheme="majorBidi"/>
          <w:b/>
          <w:bCs/>
          <w:color w:val="365F91" w:themeColor="accent1" w:themeShade="BF"/>
          <w:sz w:val="28"/>
          <w:szCs w:val="28"/>
        </w:rPr>
      </w:pPr>
      <w:r>
        <w:t>2</w:t>
      </w:r>
      <w:r w:rsidR="005F66CE">
        <w:t xml:space="preserve"> </w:t>
      </w:r>
      <w:r>
        <w:t>CHARAKTERISTIKA MATERSKEJ ŠKOLY</w:t>
      </w:r>
    </w:p>
    <w:p w:rsidR="007A4C7A" w:rsidRDefault="007A4C7A" w:rsidP="007A4C7A"/>
    <w:p w:rsidR="007A4C7A" w:rsidRDefault="007A4C7A" w:rsidP="00580DAC">
      <w:pPr>
        <w:spacing w:line="360" w:lineRule="auto"/>
      </w:pPr>
      <w:r>
        <w:t xml:space="preserve">Naša materská škola poskytuje výchovu a vzdelávanie pre deti spravidla vo veku od </w:t>
      </w:r>
      <w:r w:rsidR="00275C88">
        <w:t>3 do 6 rokov a pre deti s pokračovaním povinného predprimárneho vzdelávania</w:t>
      </w:r>
      <w:r>
        <w:t xml:space="preserve">. Cieľom predprimárneho vzdelávania je zoznamovať deti so životom spoločnosti, učiť ich žiť spoločne s ostatnými a získať zručnosti pre vlastný rozvoj, aby sme im uľahčili vstup do základnej školy. </w:t>
      </w:r>
    </w:p>
    <w:p w:rsidR="007A4C7A" w:rsidRDefault="007A4C7A" w:rsidP="00580DAC">
      <w:pPr>
        <w:spacing w:line="360" w:lineRule="auto"/>
      </w:pPr>
      <w:r>
        <w:t xml:space="preserve">Výchovu a vzdelávanie realizujeme prostredníctvom modelu tvorivo-humanistickej výchovy a vzdelávania, využívame formy zážitkového učenia, metódy experimentovania, riešenia problému. Poskytujeme prostredie, kde deti majú pocit bezpečia </w:t>
      </w:r>
      <w:proofErr w:type="gramStart"/>
      <w:r>
        <w:t>a</w:t>
      </w:r>
      <w:proofErr w:type="gramEnd"/>
      <w:r>
        <w:t xml:space="preserve"> istoty. Učíme deti navzájom sa rešpektovať, počúvať, tolerovať. Zameriavame sa na utváranie a upevňovanie duševného a fyzickéh</w:t>
      </w:r>
      <w:r w:rsidR="00B522E7">
        <w:t>o zdravia.</w:t>
      </w:r>
    </w:p>
    <w:p w:rsidR="007A4C7A" w:rsidRPr="00560A19" w:rsidRDefault="00CB72A1" w:rsidP="00580DAC">
      <w:pPr>
        <w:spacing w:line="360" w:lineRule="auto"/>
        <w:rPr>
          <w:color w:val="FF0000"/>
        </w:rPr>
      </w:pPr>
      <w:r w:rsidRPr="00560A19">
        <w:t>Výchovno-vzdelávacia činnosť sa organizuje s ohľadom na individuálne potreby detí a strie</w:t>
      </w:r>
      <w:r w:rsidR="00130146" w:rsidRPr="00560A19">
        <w:t xml:space="preserve">danie riadených a neriadených aktivít, </w:t>
      </w:r>
      <w:r w:rsidRPr="00560A19">
        <w:t>podľa denného poriadku.</w:t>
      </w:r>
      <w:r w:rsidR="00560A19" w:rsidRPr="00560A19">
        <w:t xml:space="preserve"> J</w:t>
      </w:r>
      <w:r w:rsidR="00275C88" w:rsidRPr="00560A19">
        <w:t xml:space="preserve">e realizovaná </w:t>
      </w:r>
      <w:r w:rsidR="007A4C7A" w:rsidRPr="00560A19">
        <w:t xml:space="preserve">podľa vlastného Školského vzdelávacieho </w:t>
      </w:r>
      <w:proofErr w:type="gramStart"/>
      <w:r w:rsidR="00594B3F">
        <w:t xml:space="preserve">program </w:t>
      </w:r>
      <w:r w:rsidR="007A4C7A" w:rsidRPr="00560A19">
        <w:t>,,</w:t>
      </w:r>
      <w:r w:rsidR="00AF4B32">
        <w:t>Od</w:t>
      </w:r>
      <w:proofErr w:type="gramEnd"/>
      <w:r w:rsidR="00AF4B32">
        <w:t xml:space="preserve"> škôlkára k školákovi</w:t>
      </w:r>
      <w:r w:rsidR="007A4C7A" w:rsidRPr="00560A19">
        <w:t>“, v  ktorom</w:t>
      </w:r>
      <w:r w:rsidR="007A4C7A">
        <w:t xml:space="preserve"> sú rozpracované ciele predprimárneho vzdelávania, obsah výchovy a vzdelávania, organizačné formy pred</w:t>
      </w:r>
      <w:r w:rsidR="00AF4B32">
        <w:t xml:space="preserve">primárneho </w:t>
      </w:r>
      <w:r w:rsidR="007A4C7A">
        <w:t xml:space="preserve">vzdelávania. Je vypracovaný podľa Štátneho vzdelávacieho programu pre predprimárne vzdelávanie. </w:t>
      </w:r>
    </w:p>
    <w:p w:rsidR="007A4C7A" w:rsidRDefault="007A4C7A" w:rsidP="00580DAC">
      <w:pPr>
        <w:spacing w:line="360" w:lineRule="auto"/>
      </w:pPr>
      <w:r>
        <w:t xml:space="preserve">Materská škola je </w:t>
      </w:r>
      <w:r w:rsidR="00AF4B32">
        <w:t>7</w:t>
      </w:r>
      <w:r>
        <w:t>-triedna. Každá trieda má vlastný vstup, herňu, spálňu, ša</w:t>
      </w:r>
      <w:r w:rsidR="00275C88">
        <w:t>tňu a sociálne zariadenie. Priestorové a funkčné členenie je v súlade s vyhláškou MZ SR č. 527/2007 Z. z. o podrobnostiach zariadanie pre detia mládež.</w:t>
      </w:r>
    </w:p>
    <w:p w:rsidR="007A4C7A" w:rsidRDefault="007A4C7A" w:rsidP="00580DAC">
      <w:pPr>
        <w:spacing w:line="360" w:lineRule="auto"/>
      </w:pPr>
      <w:r>
        <w:t xml:space="preserve">Je umiestnená v účelovej budove pavilónového typu so samostatnou jedálňou. Do materskej školy vedú </w:t>
      </w:r>
      <w:r w:rsidR="00AF4B32">
        <w:t>tri</w:t>
      </w:r>
      <w:r>
        <w:t xml:space="preserve"> vchody pre rodičov a deti. Ďalšie samostatné vchody slúžia pre zamestnancov MŠ</w:t>
      </w:r>
      <w:r w:rsidR="004330F4">
        <w:t xml:space="preserve"> </w:t>
      </w:r>
      <w:proofErr w:type="gramStart"/>
      <w:r w:rsidR="004330F4">
        <w:t xml:space="preserve">a </w:t>
      </w:r>
      <w:r>
        <w:t xml:space="preserve"> ŠJ</w:t>
      </w:r>
      <w:proofErr w:type="gramEnd"/>
      <w:r w:rsidR="004330F4">
        <w:t>.</w:t>
      </w:r>
      <w:r>
        <w:t xml:space="preserve"> V budove sa nachádzajú účelové priestory pre zamestnancov, </w:t>
      </w:r>
      <w:r w:rsidR="004330F4">
        <w:t xml:space="preserve">ešte jedna trieda, ktorá vznikla rekonštrukciou bývalého školníckeho bytu, kancelária vedúcej </w:t>
      </w:r>
      <w:proofErr w:type="gramStart"/>
      <w:r w:rsidR="004330F4">
        <w:t xml:space="preserve">ŠJ </w:t>
      </w:r>
      <w:r>
        <w:t xml:space="preserve"> a</w:t>
      </w:r>
      <w:proofErr w:type="gramEnd"/>
      <w:r>
        <w:t xml:space="preserve"> riaditeľňa. Vnútorné schodište spája všetky priestory v materskej škole. Všetky priestory sú funkčne zariadené.</w:t>
      </w:r>
      <w:r>
        <w:tab/>
        <w:t xml:space="preserve"> </w:t>
      </w:r>
    </w:p>
    <w:p w:rsidR="00D96A4E" w:rsidRDefault="007A4C7A" w:rsidP="00580DAC">
      <w:pPr>
        <w:spacing w:line="360" w:lineRule="auto"/>
      </w:pPr>
      <w:r>
        <w:t xml:space="preserve">Školský dvor sa delí na dve časti, sú na nich trávnaté plochy, </w:t>
      </w:r>
      <w:r w:rsidR="004330F4">
        <w:t xml:space="preserve">svojpomocne namaľované </w:t>
      </w:r>
      <w:r>
        <w:t xml:space="preserve">dopravné ihrisko, prvky na telesnú aktivitu detí a </w:t>
      </w:r>
      <w:r w:rsidR="004330F4">
        <w:t>jedno veľké pieskovisko.</w:t>
      </w:r>
    </w:p>
    <w:p w:rsidR="007A4C7A" w:rsidRDefault="007A4C7A" w:rsidP="00580DAC">
      <w:pPr>
        <w:spacing w:line="360" w:lineRule="auto"/>
      </w:pPr>
      <w:r>
        <w:br w:type="page"/>
      </w:r>
    </w:p>
    <w:p w:rsidR="007A4C7A" w:rsidRDefault="007A4C7A" w:rsidP="00406CE0">
      <w:pPr>
        <w:pStyle w:val="Nadpis1"/>
      </w:pPr>
      <w:bookmarkStart w:id="2" w:name="_Toc147399533"/>
      <w:r>
        <w:lastRenderedPageBreak/>
        <w:t>3</w:t>
      </w:r>
      <w:r w:rsidR="005F66CE">
        <w:t xml:space="preserve"> </w:t>
      </w:r>
      <w:r w:rsidR="00670BE2">
        <w:t xml:space="preserve"> </w:t>
      </w:r>
      <w:r w:rsidR="00594B3F">
        <w:t xml:space="preserve"> </w:t>
      </w:r>
      <w:r>
        <w:t xml:space="preserve">VÝKON PRÁV A POVINNOSTÍ DETÍ </w:t>
      </w:r>
      <w:proofErr w:type="gramStart"/>
      <w:r>
        <w:t>A</w:t>
      </w:r>
      <w:proofErr w:type="gramEnd"/>
      <w:r>
        <w:t xml:space="preserve"> ICH ZÁKONNÝCH ZÁSTUPCOV, PRAVIDLÁ VZÁJOMNÝCH VZŤAHOV A VZŤAHOV S PEDAGOGICKÝMI ZAMESTNANCAMI A ĎALŠÍMI ZAMESTNANCAMI MATERSKEJ ŠKOLY</w:t>
      </w:r>
      <w:bookmarkEnd w:id="2"/>
    </w:p>
    <w:p w:rsidR="007A4C7A" w:rsidRDefault="007A4C7A" w:rsidP="007A4C7A"/>
    <w:p w:rsidR="007359C8" w:rsidRDefault="007359C8" w:rsidP="007A4C7A"/>
    <w:p w:rsidR="007A4C7A" w:rsidRDefault="00B522E7" w:rsidP="007A4C7A">
      <w:pPr>
        <w:pStyle w:val="Nadpis2"/>
      </w:pPr>
      <w:bookmarkStart w:id="3" w:name="_Toc147399534"/>
      <w:r>
        <w:t>3.1</w:t>
      </w:r>
      <w:r w:rsidR="005F66CE">
        <w:t xml:space="preserve"> </w:t>
      </w:r>
      <w:r w:rsidR="007A4C7A">
        <w:t xml:space="preserve">VÝKON PRÁV A POVINNOSTÍ DETÍ </w:t>
      </w:r>
      <w:proofErr w:type="gramStart"/>
      <w:r w:rsidR="007A4C7A">
        <w:t>A</w:t>
      </w:r>
      <w:proofErr w:type="gramEnd"/>
      <w:r w:rsidR="007A4C7A">
        <w:t xml:space="preserve"> ICH ZÁKONNÝCH ZÁSTUPCOV</w:t>
      </w:r>
      <w:bookmarkEnd w:id="3"/>
    </w:p>
    <w:p w:rsidR="007A4C7A" w:rsidRDefault="007A4C7A" w:rsidP="00093885"/>
    <w:p w:rsidR="007A4C7A" w:rsidRDefault="007A4C7A" w:rsidP="00580DAC">
      <w:pPr>
        <w:spacing w:line="360" w:lineRule="auto"/>
      </w:pPr>
      <w:r>
        <w:t xml:space="preserve">Výkon práv a povinností detí </w:t>
      </w:r>
      <w:proofErr w:type="gramStart"/>
      <w:r>
        <w:t>a</w:t>
      </w:r>
      <w:proofErr w:type="gramEnd"/>
      <w:r>
        <w:t xml:space="preserve"> ich zákonných zástupcov je v súlade s dobrými mravmi, nikto nesmie tieto práva a povinnosti zneužívať na škodu druhého dieťaťa.</w:t>
      </w:r>
    </w:p>
    <w:p w:rsidR="007A4C7A" w:rsidRDefault="007A4C7A" w:rsidP="00580DAC">
      <w:pPr>
        <w:spacing w:line="360" w:lineRule="auto"/>
      </w:pPr>
    </w:p>
    <w:p w:rsidR="007A4C7A" w:rsidRDefault="005F66CE" w:rsidP="00B522E7">
      <w:pPr>
        <w:pStyle w:val="Nadpis3"/>
      </w:pPr>
      <w:bookmarkStart w:id="4" w:name="_Toc147399535"/>
      <w:r>
        <w:t xml:space="preserve">3.1.1 </w:t>
      </w:r>
      <w:r w:rsidR="007A4C7A">
        <w:t>PRÁVA DIEŤAŤA</w:t>
      </w:r>
      <w:bookmarkEnd w:id="4"/>
    </w:p>
    <w:p w:rsidR="007A4C7A" w:rsidRDefault="007A4C7A" w:rsidP="007A4C7A"/>
    <w:p w:rsidR="007A4C7A" w:rsidRPr="00347B7F" w:rsidRDefault="007A4C7A" w:rsidP="00580DAC">
      <w:pPr>
        <w:spacing w:line="360" w:lineRule="auto"/>
        <w:rPr>
          <w:rFonts w:cs="Times New Roman"/>
          <w:szCs w:val="24"/>
        </w:rPr>
      </w:pPr>
      <w:r w:rsidRPr="00347B7F">
        <w:rPr>
          <w:rFonts w:cs="Times New Roman"/>
          <w:szCs w:val="24"/>
        </w:rPr>
        <w:t>Dieťa má právo na</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rovnoprávny prístup k vzdelávaniu</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bezplatné vzdelávanie v materskej škole rok pred plnením povinnej školskej dochádzky</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 xml:space="preserve">vzdelanie v štátnom jazyku a materinskom jazyku </w:t>
      </w:r>
    </w:p>
    <w:p w:rsidR="00D32CE9" w:rsidRPr="00D32CE9" w:rsidRDefault="00485EDA" w:rsidP="00580DAC">
      <w:pPr>
        <w:pStyle w:val="Odsekzoznamu"/>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individuálny prístup, ktorý rešpektuje schopnosti, </w:t>
      </w:r>
      <w:r w:rsidR="00D32CE9" w:rsidRPr="00D32CE9">
        <w:rPr>
          <w:rFonts w:ascii="Times New Roman" w:hAnsi="Times New Roman" w:cs="Times New Roman"/>
          <w:sz w:val="24"/>
          <w:szCs w:val="24"/>
        </w:rPr>
        <w:t>možnosti a zdravotný stav</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úctu k jeho vierovyznaniu, svetonázoru, národnostnej a etnickej príslušnosti</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poskytovanie poradenstva a služieb spojených s výchovou a vzdelávaním</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výchovu a vzdelávanie v bezpečnom a hygienicky vyhovujúcom prostredí</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organizáciu výchovy a vzdelávania primeranú jeho veku, schopnostiam, záujmom, zdravotnému stavu a v súlade so zásadami psychohygieny</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úctu k svojej osobe a na zabezpečenie ochrany proti fyzickému, psychickému</w:t>
      </w:r>
      <w:r w:rsidR="00485EDA">
        <w:rPr>
          <w:rFonts w:ascii="Times New Roman" w:hAnsi="Times New Roman" w:cs="Times New Roman"/>
          <w:sz w:val="24"/>
          <w:szCs w:val="24"/>
        </w:rPr>
        <w:t xml:space="preserve"> a  </w:t>
      </w:r>
      <w:r w:rsidRPr="00D32CE9">
        <w:rPr>
          <w:rFonts w:ascii="Times New Roman" w:hAnsi="Times New Roman" w:cs="Times New Roman"/>
          <w:sz w:val="24"/>
          <w:szCs w:val="24"/>
        </w:rPr>
        <w:t xml:space="preserve">sexuálnemu násiliu </w:t>
      </w:r>
    </w:p>
    <w:p w:rsidR="00D32CE9" w:rsidRPr="00D32CE9" w:rsidRDefault="00E5547D" w:rsidP="00580DAC">
      <w:pPr>
        <w:pStyle w:val="Odsekzoznamu"/>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na individuálne vzdelanie za podmienok ustanovených školským zákonom,</w:t>
      </w:r>
    </w:p>
    <w:p w:rsidR="00D32CE9" w:rsidRPr="00D32CE9" w:rsidRDefault="00D32CE9" w:rsidP="00580DAC">
      <w:pPr>
        <w:pStyle w:val="Odsekzoznamu"/>
        <w:numPr>
          <w:ilvl w:val="0"/>
          <w:numId w:val="9"/>
        </w:numPr>
        <w:spacing w:line="360" w:lineRule="auto"/>
        <w:rPr>
          <w:rFonts w:ascii="Times New Roman" w:hAnsi="Times New Roman" w:cs="Times New Roman"/>
          <w:sz w:val="24"/>
          <w:szCs w:val="24"/>
        </w:rPr>
      </w:pPr>
      <w:r w:rsidRPr="00D32CE9">
        <w:rPr>
          <w:rFonts w:ascii="Times New Roman" w:hAnsi="Times New Roman" w:cs="Times New Roman"/>
          <w:sz w:val="24"/>
          <w:szCs w:val="24"/>
        </w:rPr>
        <w:t>náhradu škody, ktorá mu vznikla pri výchove a vzdelávaní alebo v priamej súvislosti s nimi</w:t>
      </w:r>
    </w:p>
    <w:p w:rsidR="007A4C7A" w:rsidRDefault="007A4C7A" w:rsidP="007A4C7A"/>
    <w:p w:rsidR="007359C8" w:rsidRDefault="007359C8" w:rsidP="007A4C7A"/>
    <w:p w:rsidR="007359C8" w:rsidRDefault="007359C8" w:rsidP="007A4C7A"/>
    <w:p w:rsidR="007A4C7A" w:rsidRDefault="005F66CE" w:rsidP="00B522E7">
      <w:pPr>
        <w:pStyle w:val="Nadpis3"/>
      </w:pPr>
      <w:bookmarkStart w:id="5" w:name="_Toc147399536"/>
      <w:r>
        <w:lastRenderedPageBreak/>
        <w:t xml:space="preserve">3.1.2 </w:t>
      </w:r>
      <w:r w:rsidR="007A4C7A">
        <w:t>POVINNOSTI DIEŤAŤA</w:t>
      </w:r>
      <w:bookmarkEnd w:id="5"/>
      <w:r w:rsidR="007A4C7A">
        <w:t xml:space="preserve"> </w:t>
      </w:r>
    </w:p>
    <w:p w:rsidR="00347B7F" w:rsidRPr="00347B7F" w:rsidRDefault="00347B7F" w:rsidP="00580DAC">
      <w:pPr>
        <w:spacing w:line="360" w:lineRule="auto"/>
      </w:pPr>
    </w:p>
    <w:p w:rsidR="007A4C7A" w:rsidRDefault="007A4C7A" w:rsidP="00580DAC">
      <w:pPr>
        <w:spacing w:line="360" w:lineRule="auto"/>
      </w:pPr>
      <w:r>
        <w:t>Dieťa je povinné</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neobmedzovať svojím konaním prá</w:t>
      </w:r>
      <w:r w:rsidR="00485EDA">
        <w:rPr>
          <w:rFonts w:ascii="Times New Roman" w:hAnsi="Times New Roman" w:cs="Times New Roman"/>
          <w:sz w:val="24"/>
          <w:szCs w:val="24"/>
        </w:rPr>
        <w:t>va ostatných osôb, ktoré sa zúčastňujú</w:t>
      </w:r>
      <w:r w:rsidRPr="00D32CE9">
        <w:rPr>
          <w:rFonts w:ascii="Times New Roman" w:hAnsi="Times New Roman" w:cs="Times New Roman"/>
          <w:sz w:val="24"/>
          <w:szCs w:val="24"/>
        </w:rPr>
        <w:t xml:space="preserve"> výchovy</w:t>
      </w:r>
      <w:r w:rsidR="00B522E7" w:rsidRPr="00D32CE9">
        <w:rPr>
          <w:rFonts w:ascii="Times New Roman" w:hAnsi="Times New Roman" w:cs="Times New Roman"/>
          <w:sz w:val="24"/>
          <w:szCs w:val="24"/>
        </w:rPr>
        <w:t xml:space="preserve"> </w:t>
      </w:r>
      <w:r w:rsidRPr="00D32CE9">
        <w:rPr>
          <w:rFonts w:ascii="Times New Roman" w:hAnsi="Times New Roman" w:cs="Times New Roman"/>
          <w:sz w:val="24"/>
          <w:szCs w:val="24"/>
        </w:rPr>
        <w:t>a vzdelávania</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dodržiavať školský poriadok materskej školy</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chrániť pred poškodením majetok materskej školy a majetok, ktorý využíva na výchovu a vzdelávanie</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konať tak, aby neohrozoval svoje zdravie a bezpečnosť, ako aj zdravie a bezpečnosť</w:t>
      </w:r>
      <w:r w:rsidR="00D32CE9" w:rsidRPr="00D32CE9">
        <w:rPr>
          <w:rFonts w:ascii="Times New Roman" w:hAnsi="Times New Roman" w:cs="Times New Roman"/>
          <w:sz w:val="24"/>
          <w:szCs w:val="24"/>
        </w:rPr>
        <w:t xml:space="preserve"> </w:t>
      </w:r>
      <w:r w:rsidR="00485EDA">
        <w:rPr>
          <w:rFonts w:ascii="Times New Roman" w:hAnsi="Times New Roman" w:cs="Times New Roman"/>
          <w:sz w:val="24"/>
          <w:szCs w:val="24"/>
        </w:rPr>
        <w:t xml:space="preserve">ďalších osôb, ktoré sa zúčastňujú </w:t>
      </w:r>
      <w:r w:rsidRPr="00D32CE9">
        <w:rPr>
          <w:rFonts w:ascii="Times New Roman" w:hAnsi="Times New Roman" w:cs="Times New Roman"/>
          <w:sz w:val="24"/>
          <w:szCs w:val="24"/>
        </w:rPr>
        <w:t>na výchove a vzdelávaní</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ctiť si ľudskú dôstojnosť svojich kamarátov a zamestnancov materskej školy</w:t>
      </w:r>
    </w:p>
    <w:p w:rsidR="007A4C7A" w:rsidRPr="00D32CE9" w:rsidRDefault="007A4C7A" w:rsidP="00580DAC">
      <w:pPr>
        <w:pStyle w:val="Odsekzoznamu"/>
        <w:numPr>
          <w:ilvl w:val="1"/>
          <w:numId w:val="11"/>
        </w:numPr>
        <w:spacing w:line="360" w:lineRule="auto"/>
        <w:rPr>
          <w:rFonts w:ascii="Times New Roman" w:hAnsi="Times New Roman" w:cs="Times New Roman"/>
          <w:sz w:val="24"/>
          <w:szCs w:val="24"/>
        </w:rPr>
      </w:pPr>
      <w:r w:rsidRPr="00D32CE9">
        <w:rPr>
          <w:rFonts w:ascii="Times New Roman" w:hAnsi="Times New Roman" w:cs="Times New Roman"/>
          <w:sz w:val="24"/>
          <w:szCs w:val="24"/>
        </w:rPr>
        <w:t>rešpektovať pokyny zamestnancov materskej školy, ktoré sú v súlade so všeobecne</w:t>
      </w:r>
      <w:r w:rsidR="00D32CE9" w:rsidRPr="00D32CE9">
        <w:rPr>
          <w:rFonts w:ascii="Times New Roman" w:hAnsi="Times New Roman" w:cs="Times New Roman"/>
          <w:sz w:val="24"/>
          <w:szCs w:val="24"/>
        </w:rPr>
        <w:t xml:space="preserve"> </w:t>
      </w:r>
      <w:r w:rsidRPr="00D32CE9">
        <w:rPr>
          <w:rFonts w:ascii="Times New Roman" w:hAnsi="Times New Roman" w:cs="Times New Roman"/>
          <w:sz w:val="24"/>
          <w:szCs w:val="24"/>
        </w:rPr>
        <w:t>záväznými predpismi, vnútornými predpismi školy a dobrými mravmi</w:t>
      </w:r>
    </w:p>
    <w:p w:rsidR="007A4C7A" w:rsidRDefault="007A4C7A" w:rsidP="00093885"/>
    <w:p w:rsidR="007A4C7A" w:rsidRDefault="007A4C7A" w:rsidP="00B522E7">
      <w:pPr>
        <w:pStyle w:val="Nadpis3"/>
      </w:pPr>
      <w:bookmarkStart w:id="6" w:name="_Toc147399537"/>
      <w:r>
        <w:t>3.1.3</w:t>
      </w:r>
      <w:r w:rsidR="00B522E7">
        <w:tab/>
      </w:r>
      <w:r>
        <w:t>PRÁVA ZÁKONNÉHO ZÁSTUPCU DIEŤAŤA</w:t>
      </w:r>
      <w:bookmarkEnd w:id="6"/>
    </w:p>
    <w:p w:rsidR="007A4C7A" w:rsidRDefault="007A4C7A" w:rsidP="007A4C7A"/>
    <w:p w:rsidR="007A4C7A" w:rsidRPr="00D32CE9" w:rsidRDefault="007A4C7A" w:rsidP="00580DAC">
      <w:pPr>
        <w:spacing w:line="360" w:lineRule="auto"/>
        <w:rPr>
          <w:rFonts w:cs="Times New Roman"/>
          <w:szCs w:val="24"/>
        </w:rPr>
      </w:pPr>
      <w:r w:rsidRPr="00D32CE9">
        <w:rPr>
          <w:rFonts w:cs="Times New Roman"/>
          <w:szCs w:val="24"/>
        </w:rPr>
        <w:t>Zákonný zástupca dieťaťa má právo</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vybrať pre svoje dieťa materskú školu, ktorá poskytuje výchovu a vzdelávanie podľa zákona č.245/2008 Z. z., zodpovedajúcu schopnostiam, zdravotnému stavu, záujmom</w:t>
      </w:r>
      <w:r w:rsidR="00B522E7" w:rsidRPr="00D32CE9">
        <w:rPr>
          <w:rFonts w:ascii="Times New Roman" w:hAnsi="Times New Roman" w:cs="Times New Roman"/>
          <w:sz w:val="24"/>
          <w:szCs w:val="24"/>
        </w:rPr>
        <w:t xml:space="preserve"> </w:t>
      </w:r>
      <w:r w:rsidRPr="00D32CE9">
        <w:rPr>
          <w:rFonts w:ascii="Times New Roman" w:hAnsi="Times New Roman" w:cs="Times New Roman"/>
          <w:sz w:val="24"/>
          <w:szCs w:val="24"/>
        </w:rPr>
        <w:t>a záľubám dieťaťa, jeho vierovyznaniu, svetonázoru, národnosti a etnickej príslušnosti, právo na slobodnú voľbu školy</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žiadať, aby sa v rámci výchovy a vzdelávania v materskej škole poskytovali deťom</w:t>
      </w:r>
      <w:r w:rsidR="00B522E7" w:rsidRPr="00D32CE9">
        <w:rPr>
          <w:rFonts w:ascii="Times New Roman" w:hAnsi="Times New Roman" w:cs="Times New Roman"/>
          <w:sz w:val="24"/>
          <w:szCs w:val="24"/>
        </w:rPr>
        <w:t xml:space="preserve"> </w:t>
      </w:r>
      <w:r w:rsidRPr="00D32CE9">
        <w:rPr>
          <w:rFonts w:ascii="Times New Roman" w:hAnsi="Times New Roman" w:cs="Times New Roman"/>
          <w:sz w:val="24"/>
          <w:szCs w:val="24"/>
        </w:rPr>
        <w:t>informácie a vedomosti vecne a mnohostranne v súlade so súčasným poznaním sveta a v súlade s princípmi a cieľmi výchovy a vzdelávania podľa školského zákona</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oboznámiť sa s výchovno-vzdelávacím programom materskej školy a školským zákonom</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byť informovaný o výchovno-vzdelávacích výsledkoch svojho dieťaťa</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na poskytnutie poradenských služieb vo výchove a vzdelávaní svojho dieťaťa</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t>zúčastňovať sa výchovy a vzdelávania po predchádzajúcom súhlase riaditeľa materskej školy</w:t>
      </w:r>
    </w:p>
    <w:p w:rsidR="007A4C7A" w:rsidRPr="00D32CE9" w:rsidRDefault="007A4C7A" w:rsidP="00580DAC">
      <w:pPr>
        <w:pStyle w:val="Odsekzoznamu"/>
        <w:numPr>
          <w:ilvl w:val="1"/>
          <w:numId w:val="6"/>
        </w:numPr>
        <w:spacing w:line="360" w:lineRule="auto"/>
        <w:rPr>
          <w:rFonts w:ascii="Times New Roman" w:hAnsi="Times New Roman" w:cs="Times New Roman"/>
          <w:sz w:val="24"/>
          <w:szCs w:val="24"/>
        </w:rPr>
      </w:pPr>
      <w:r w:rsidRPr="00D32CE9">
        <w:rPr>
          <w:rFonts w:ascii="Times New Roman" w:hAnsi="Times New Roman" w:cs="Times New Roman"/>
          <w:sz w:val="24"/>
          <w:szCs w:val="24"/>
        </w:rPr>
        <w:lastRenderedPageBreak/>
        <w:t>vyjadrovať sa k výchovno-vzdelávaciemu programu materskej školy prostredníctvom orgánov školskej samosprávy (rada školy)</w:t>
      </w:r>
    </w:p>
    <w:p w:rsidR="007A4C7A" w:rsidRDefault="007A4C7A" w:rsidP="00093885"/>
    <w:p w:rsidR="007A4C7A" w:rsidRDefault="007A4C7A" w:rsidP="00B522E7">
      <w:pPr>
        <w:pStyle w:val="Nadpis3"/>
      </w:pPr>
      <w:bookmarkStart w:id="7" w:name="_Toc147399538"/>
      <w:r>
        <w:t>3.1.4</w:t>
      </w:r>
      <w:r w:rsidR="00B522E7">
        <w:tab/>
      </w:r>
      <w:r>
        <w:t>POVINNOSTI ZÁKONNÉHO ZÁSTUPCU DIEŤAŤA</w:t>
      </w:r>
      <w:bookmarkEnd w:id="7"/>
    </w:p>
    <w:p w:rsidR="007A4C7A" w:rsidRDefault="007A4C7A" w:rsidP="007A4C7A"/>
    <w:p w:rsidR="007A4C7A" w:rsidRDefault="007A4C7A" w:rsidP="00580DAC">
      <w:pPr>
        <w:spacing w:line="360" w:lineRule="auto"/>
      </w:pPr>
      <w:r>
        <w:t>Zákonný zástupca je povinný</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dodržiavať podmienky výchovno-vzdelávacieho procesu svojho dieťaťa určené školským poriadkom</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dbať na sociálne a kultúrne zázemie dieťaťa a rešpektovať jeho špeciálne výchovno-vzdelávacie potreby</w:t>
      </w:r>
    </w:p>
    <w:p w:rsidR="007A4C7A"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informovať materskú školu o zmene zdravotnej spôsobilosti jeho dieťaťa, jeho zdravotných problémoch, alebo iných závažných skutočnostiach, ktoré by mohli mať vplyv na priebeh výchovy a</w:t>
      </w:r>
      <w:r w:rsidR="00E5547D">
        <w:rPr>
          <w:rFonts w:ascii="Times New Roman" w:hAnsi="Times New Roman" w:cs="Times New Roman"/>
          <w:sz w:val="24"/>
          <w:szCs w:val="24"/>
        </w:rPr>
        <w:t> </w:t>
      </w:r>
      <w:r w:rsidRPr="00D32CE9">
        <w:rPr>
          <w:rFonts w:ascii="Times New Roman" w:hAnsi="Times New Roman" w:cs="Times New Roman"/>
          <w:sz w:val="24"/>
          <w:szCs w:val="24"/>
        </w:rPr>
        <w:t>vzdelávania</w:t>
      </w:r>
    </w:p>
    <w:p w:rsidR="00E5547D" w:rsidRPr="00413F87" w:rsidRDefault="00E5547D" w:rsidP="00580DAC">
      <w:pPr>
        <w:pStyle w:val="Odsekzoznamu"/>
        <w:numPr>
          <w:ilvl w:val="1"/>
          <w:numId w:val="8"/>
        </w:numPr>
        <w:spacing w:line="360" w:lineRule="auto"/>
        <w:rPr>
          <w:rFonts w:ascii="Times New Roman" w:hAnsi="Times New Roman" w:cs="Times New Roman"/>
          <w:sz w:val="24"/>
          <w:szCs w:val="24"/>
        </w:rPr>
      </w:pPr>
      <w:r w:rsidRPr="00413F87">
        <w:rPr>
          <w:rFonts w:ascii="Times New Roman" w:hAnsi="Times New Roman" w:cs="Times New Roman"/>
          <w:sz w:val="24"/>
          <w:szCs w:val="24"/>
          <w:u w:val="single"/>
        </w:rPr>
        <w:t>absolvovať s dieťaťom diagnostické vyšetrenie, ak sa</w:t>
      </w:r>
      <w:r w:rsidR="007E5EC3" w:rsidRPr="00413F87">
        <w:rPr>
          <w:rFonts w:ascii="Times New Roman" w:hAnsi="Times New Roman" w:cs="Times New Roman"/>
          <w:sz w:val="24"/>
          <w:szCs w:val="24"/>
          <w:u w:val="single"/>
        </w:rPr>
        <w:t xml:space="preserve"> špeciálne výchovno-vzdelávacie potreby dieťaťa prejavia po jeho prijatí do materskej školy a je potrebné zmeniť formu vzdelávania dieťaťa</w:t>
      </w:r>
      <w:r w:rsidR="007E5EC3" w:rsidRPr="00413F87">
        <w:rPr>
          <w:rFonts w:ascii="Times New Roman" w:hAnsi="Times New Roman" w:cs="Times New Roman"/>
          <w:sz w:val="24"/>
          <w:szCs w:val="24"/>
        </w:rPr>
        <w:t>,</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nahradiť škodu, ktorú dieťa úmyselne zavinilo</w:t>
      </w:r>
    </w:p>
    <w:p w:rsidR="007A4C7A" w:rsidRPr="00D32CE9" w:rsidRDefault="007E5EC3" w:rsidP="00580DAC">
      <w:pPr>
        <w:pStyle w:val="Odsekzoznamu"/>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zapísať </w:t>
      </w:r>
      <w:r w:rsidR="007A4C7A" w:rsidRPr="00D32CE9">
        <w:rPr>
          <w:rFonts w:ascii="Times New Roman" w:hAnsi="Times New Roman" w:cs="Times New Roman"/>
          <w:sz w:val="24"/>
          <w:szCs w:val="24"/>
        </w:rPr>
        <w:t xml:space="preserve"> dieťa na plnenie povinnej školskej dochádzky</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 xml:space="preserve">oznámiť škole bez zbytočného odkladu príčinu jeho neprítomnosti v škole </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uhrádzať príspevok na stravovanie a príspevok na čiastočnú úhradu výdavkov za pobyt dieťaťa v MŠ a stravné</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rešpektovať, že počas pobytu dieťaťa v materskej škole sa komunikácia s dieťaťom uskutočňuje len prostredníctvom príslušnej učiteľky, alebo riaditeľky,</w:t>
      </w:r>
    </w:p>
    <w:p w:rsidR="007A4C7A" w:rsidRPr="00D32CE9" w:rsidRDefault="007A4C7A" w:rsidP="00580DAC">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 xml:space="preserve">rešpektovať, že dieťa počas pobytu v materskej škole nesmie používať mobilné telefóny a prostredníctvom nich prenášať informácie tretím osobám o ostatných deťoch a zamestnancoch materskej školy, </w:t>
      </w:r>
    </w:p>
    <w:p w:rsidR="007A4C7A" w:rsidRPr="007359C8" w:rsidRDefault="007A4C7A" w:rsidP="007359C8">
      <w:pPr>
        <w:pStyle w:val="Odsekzoznamu"/>
        <w:numPr>
          <w:ilvl w:val="1"/>
          <w:numId w:val="8"/>
        </w:numPr>
        <w:spacing w:line="360" w:lineRule="auto"/>
        <w:rPr>
          <w:rFonts w:ascii="Times New Roman" w:hAnsi="Times New Roman" w:cs="Times New Roman"/>
          <w:sz w:val="24"/>
          <w:szCs w:val="24"/>
        </w:rPr>
      </w:pPr>
      <w:r w:rsidRPr="00D32CE9">
        <w:rPr>
          <w:rFonts w:ascii="Times New Roman" w:hAnsi="Times New Roman" w:cs="Times New Roman"/>
          <w:sz w:val="24"/>
          <w:szCs w:val="24"/>
        </w:rPr>
        <w:t>spolupracovať so zamestnancami materskej školy, pravidelne sa informovať prostredníctvom informačných systémov (výveska, nástenky</w:t>
      </w:r>
      <w:r w:rsidR="00B522E7" w:rsidRPr="00D32CE9">
        <w:rPr>
          <w:rFonts w:ascii="Times New Roman" w:hAnsi="Times New Roman" w:cs="Times New Roman"/>
          <w:sz w:val="24"/>
          <w:szCs w:val="24"/>
        </w:rPr>
        <w:t>, webová stránka, vstupy</w:t>
      </w:r>
      <w:r w:rsidRPr="00D32CE9">
        <w:rPr>
          <w:rFonts w:ascii="Times New Roman" w:hAnsi="Times New Roman" w:cs="Times New Roman"/>
          <w:sz w:val="24"/>
          <w:szCs w:val="24"/>
        </w:rPr>
        <w:t xml:space="preserve">) a aktívne sa zaujímať o dianie v materskej škole, o výchovno-vzdelávacie výsledky a </w:t>
      </w:r>
      <w:r w:rsidR="00485EDA">
        <w:rPr>
          <w:rFonts w:ascii="Times New Roman" w:hAnsi="Times New Roman" w:cs="Times New Roman"/>
          <w:sz w:val="24"/>
          <w:szCs w:val="24"/>
        </w:rPr>
        <w:t>správanie svojho dieťaťa, zapáj</w:t>
      </w:r>
      <w:r w:rsidRPr="00D32CE9">
        <w:rPr>
          <w:rFonts w:ascii="Times New Roman" w:hAnsi="Times New Roman" w:cs="Times New Roman"/>
          <w:sz w:val="24"/>
          <w:szCs w:val="24"/>
        </w:rPr>
        <w:t>a</w:t>
      </w:r>
      <w:r w:rsidR="00485EDA">
        <w:rPr>
          <w:rFonts w:ascii="Times New Roman" w:hAnsi="Times New Roman" w:cs="Times New Roman"/>
          <w:sz w:val="24"/>
          <w:szCs w:val="24"/>
        </w:rPr>
        <w:t>ť</w:t>
      </w:r>
      <w:r w:rsidRPr="00D32CE9">
        <w:rPr>
          <w:rFonts w:ascii="Times New Roman" w:hAnsi="Times New Roman" w:cs="Times New Roman"/>
          <w:sz w:val="24"/>
          <w:szCs w:val="24"/>
        </w:rPr>
        <w:t xml:space="preserve"> sa do aktivít organizovaných materskou školou.</w:t>
      </w:r>
    </w:p>
    <w:p w:rsidR="007A4C7A" w:rsidRDefault="007A4C7A" w:rsidP="00B522E7">
      <w:pPr>
        <w:pStyle w:val="Nadpis2"/>
      </w:pPr>
      <w:bookmarkStart w:id="8" w:name="_Toc147399539"/>
      <w:r>
        <w:lastRenderedPageBreak/>
        <w:t>3.2</w:t>
      </w:r>
      <w:r>
        <w:tab/>
        <w:t xml:space="preserve">PRAVIDLÁ VZÁJOMNÝCH VZŤAHOV A VZŤAHOV S PEDAGOGICKÝMI ZAMESTNANCAMI A ĎALŠÍMI ZAMESTNANCAMI </w:t>
      </w:r>
      <w:r w:rsidR="00134E51">
        <w:t xml:space="preserve"> </w:t>
      </w:r>
      <w:r>
        <w:t xml:space="preserve"> MATERSKEJ ŠKOLY</w:t>
      </w:r>
      <w:bookmarkEnd w:id="8"/>
    </w:p>
    <w:p w:rsidR="007A4C7A" w:rsidRDefault="007A4C7A" w:rsidP="00580DAC">
      <w:pPr>
        <w:spacing w:line="360" w:lineRule="auto"/>
      </w:pPr>
    </w:p>
    <w:p w:rsidR="007A4C7A" w:rsidRPr="00D32CE9" w:rsidRDefault="007A4C7A" w:rsidP="00580DAC">
      <w:pPr>
        <w:pStyle w:val="Odsekzoznamu"/>
        <w:numPr>
          <w:ilvl w:val="1"/>
          <w:numId w:val="13"/>
        </w:numPr>
        <w:spacing w:line="360" w:lineRule="auto"/>
        <w:rPr>
          <w:rFonts w:ascii="Times New Roman" w:hAnsi="Times New Roman" w:cs="Times New Roman"/>
          <w:sz w:val="24"/>
          <w:szCs w:val="24"/>
        </w:rPr>
      </w:pPr>
      <w:r w:rsidRPr="00D32CE9">
        <w:rPr>
          <w:rFonts w:ascii="Times New Roman" w:hAnsi="Times New Roman" w:cs="Times New Roman"/>
          <w:sz w:val="24"/>
          <w:szCs w:val="24"/>
        </w:rPr>
        <w:t>materská škola napĺňa rodičovské práva a povinnosti zákonných zástupcov počas konania o rozvode a úprave výkonu rodičovských práv k dieťaťu až do rozhodnutia súdu,</w:t>
      </w:r>
    </w:p>
    <w:p w:rsidR="007A4C7A" w:rsidRPr="00D32CE9" w:rsidRDefault="007A4C7A" w:rsidP="00580DAC">
      <w:pPr>
        <w:pStyle w:val="Odsekzoznamu"/>
        <w:numPr>
          <w:ilvl w:val="1"/>
          <w:numId w:val="13"/>
        </w:numPr>
        <w:spacing w:line="360" w:lineRule="auto"/>
        <w:rPr>
          <w:rFonts w:ascii="Times New Roman" w:hAnsi="Times New Roman" w:cs="Times New Roman"/>
          <w:sz w:val="24"/>
          <w:szCs w:val="24"/>
        </w:rPr>
      </w:pPr>
      <w:r w:rsidRPr="00D32CE9">
        <w:rPr>
          <w:rFonts w:ascii="Times New Roman" w:hAnsi="Times New Roman" w:cs="Times New Roman"/>
          <w:sz w:val="24"/>
          <w:szCs w:val="24"/>
        </w:rPr>
        <w:t>materská škola zachová neutralitu počas prebiehajúceho konania o úprave výkonu rodičovských práv a povinností k dieťaťu, v prípade potreby poskytne nezaujaté</w:t>
      </w:r>
      <w:r w:rsidR="00C95CF3">
        <w:rPr>
          <w:rFonts w:ascii="Times New Roman" w:hAnsi="Times New Roman" w:cs="Times New Roman"/>
          <w:sz w:val="24"/>
          <w:szCs w:val="24"/>
        </w:rPr>
        <w:t xml:space="preserve">, vecné a objektívne </w:t>
      </w:r>
      <w:r w:rsidRPr="00D32CE9">
        <w:rPr>
          <w:rFonts w:ascii="Times New Roman" w:hAnsi="Times New Roman" w:cs="Times New Roman"/>
          <w:sz w:val="24"/>
          <w:szCs w:val="24"/>
        </w:rPr>
        <w:t>stanovisko len súdu, ak si ho vyžiada,</w:t>
      </w:r>
    </w:p>
    <w:p w:rsidR="007A4C7A" w:rsidRPr="00D32CE9" w:rsidRDefault="007A4C7A" w:rsidP="00580DAC">
      <w:pPr>
        <w:pStyle w:val="Odsekzoznamu"/>
        <w:numPr>
          <w:ilvl w:val="1"/>
          <w:numId w:val="13"/>
        </w:numPr>
        <w:spacing w:line="360" w:lineRule="auto"/>
        <w:rPr>
          <w:rFonts w:ascii="Times New Roman" w:hAnsi="Times New Roman" w:cs="Times New Roman"/>
          <w:sz w:val="24"/>
          <w:szCs w:val="24"/>
        </w:rPr>
      </w:pPr>
      <w:r w:rsidRPr="00D32CE9">
        <w:rPr>
          <w:rFonts w:ascii="Times New Roman" w:hAnsi="Times New Roman" w:cs="Times New Roman"/>
          <w:sz w:val="24"/>
          <w:szCs w:val="24"/>
        </w:rPr>
        <w:t>materská škola rešpektuje rozhodnutie súdu alebo predbežné rozhodnutie súdu,</w:t>
      </w:r>
    </w:p>
    <w:p w:rsidR="007A4C7A" w:rsidRDefault="007A4C7A" w:rsidP="00580DAC">
      <w:pPr>
        <w:pStyle w:val="Odsekzoznamu"/>
        <w:numPr>
          <w:ilvl w:val="1"/>
          <w:numId w:val="13"/>
        </w:numPr>
        <w:spacing w:line="360" w:lineRule="auto"/>
        <w:rPr>
          <w:rFonts w:ascii="Times New Roman" w:hAnsi="Times New Roman" w:cs="Times New Roman"/>
          <w:sz w:val="24"/>
          <w:szCs w:val="24"/>
        </w:rPr>
      </w:pPr>
      <w:r w:rsidRPr="00D32CE9">
        <w:rPr>
          <w:rFonts w:ascii="Times New Roman" w:hAnsi="Times New Roman" w:cs="Times New Roman"/>
          <w:sz w:val="24"/>
          <w:szCs w:val="24"/>
        </w:rPr>
        <w:t>materská škola rieši všetky záležitosti týkajúce sa dieťaťa výhradne so zákonným zástupcom, ktorý na základe rozhodnutia súdu má dieťa v bežných veciach zastupovať,</w:t>
      </w:r>
    </w:p>
    <w:p w:rsidR="00C95CF3" w:rsidRDefault="00C95CF3" w:rsidP="00580DAC">
      <w:pPr>
        <w:pStyle w:val="Odsekzoznamu"/>
        <w:numPr>
          <w:ilvl w:val="1"/>
          <w:numId w:val="13"/>
        </w:numPr>
        <w:spacing w:line="360" w:lineRule="auto"/>
        <w:rPr>
          <w:rFonts w:ascii="Times New Roman" w:hAnsi="Times New Roman" w:cs="Times New Roman"/>
          <w:sz w:val="24"/>
          <w:szCs w:val="24"/>
        </w:rPr>
      </w:pPr>
      <w:r w:rsidRPr="00D32CE9">
        <w:rPr>
          <w:rFonts w:ascii="Times New Roman" w:hAnsi="Times New Roman" w:cs="Times New Roman"/>
          <w:sz w:val="24"/>
          <w:szCs w:val="24"/>
        </w:rPr>
        <w:t>v prípade podozrenia, že zákonný zástupca opakovane preberá dieťa pod vplyvom alkoholu alebo iných omamných látok, alebo ak sa u dieť</w:t>
      </w:r>
      <w:r w:rsidR="00972838">
        <w:rPr>
          <w:rFonts w:ascii="Times New Roman" w:hAnsi="Times New Roman" w:cs="Times New Roman"/>
          <w:sz w:val="24"/>
          <w:szCs w:val="24"/>
        </w:rPr>
        <w:t>aťa prejavia zmeny, ktoré nasvedčujú</w:t>
      </w:r>
      <w:r w:rsidRPr="00D32CE9">
        <w:rPr>
          <w:rFonts w:ascii="Times New Roman" w:hAnsi="Times New Roman" w:cs="Times New Roman"/>
          <w:sz w:val="24"/>
          <w:szCs w:val="24"/>
        </w:rPr>
        <w:t xml:space="preserve"> zanedbávanie riadnej starostlivosti, bude materská škola po písomnom upozornení zákonného zástupcu informovať o tejto skutočnosti príslušný Úrad prá</w:t>
      </w:r>
      <w:r>
        <w:rPr>
          <w:rFonts w:ascii="Times New Roman" w:hAnsi="Times New Roman" w:cs="Times New Roman"/>
          <w:sz w:val="24"/>
          <w:szCs w:val="24"/>
        </w:rPr>
        <w:t>ce, sociálnych vecí a rodiny</w:t>
      </w:r>
    </w:p>
    <w:p w:rsidR="00C95CF3" w:rsidRPr="00580DAC" w:rsidRDefault="00C95CF3" w:rsidP="00580DAC">
      <w:pPr>
        <w:pStyle w:val="Odsekzoznamu"/>
        <w:numPr>
          <w:ilvl w:val="1"/>
          <w:numId w:val="13"/>
        </w:numPr>
        <w:spacing w:line="360" w:lineRule="auto"/>
        <w:rPr>
          <w:rFonts w:ascii="Times New Roman" w:hAnsi="Times New Roman" w:cs="Times New Roman"/>
          <w:sz w:val="24"/>
          <w:szCs w:val="24"/>
        </w:rPr>
      </w:pPr>
      <w:r w:rsidRPr="00580DAC">
        <w:rPr>
          <w:rFonts w:ascii="Times New Roman" w:eastAsia="Times" w:hAnsi="Times New Roman" w:cs="Times New Roman"/>
          <w:color w:val="000000"/>
          <w:sz w:val="24"/>
          <w:szCs w:val="24"/>
        </w:rPr>
        <w:t xml:space="preserve">priestory materskej školy </w:t>
      </w:r>
      <w:r w:rsidRPr="00413F87">
        <w:rPr>
          <w:rFonts w:ascii="Times New Roman" w:eastAsia="Times" w:hAnsi="Times New Roman" w:cs="Times New Roman"/>
          <w:color w:val="000000"/>
          <w:sz w:val="24"/>
          <w:szCs w:val="24"/>
          <w:u w:val="single"/>
        </w:rPr>
        <w:t>nie sú miestom</w:t>
      </w:r>
      <w:r w:rsidRPr="00580DAC">
        <w:rPr>
          <w:rFonts w:ascii="Times New Roman" w:eastAsia="Times" w:hAnsi="Times New Roman" w:cs="Times New Roman"/>
          <w:color w:val="000000"/>
          <w:sz w:val="24"/>
          <w:szCs w:val="24"/>
        </w:rPr>
        <w:t>, kde zákonný zástupca, ktorému dieťa nebolo  zverené do osobnej starostlivosti, môže kedykoľvek navštevovať maloleté dieťa mimo  súdom presne určeného dňa a času, obsiahnutého vo výroku rozhodnutia alebo súdom  schválenej rodičovskej dohode, ak škola uvedenými dokumentmi disponuje</w:t>
      </w:r>
      <w:r w:rsidR="00413F87">
        <w:rPr>
          <w:rFonts w:ascii="Times New Roman" w:eastAsia="Times" w:hAnsi="Times New Roman" w:cs="Times New Roman"/>
          <w:color w:val="000000"/>
          <w:sz w:val="24"/>
          <w:szCs w:val="24"/>
        </w:rPr>
        <w:t>,</w:t>
      </w:r>
    </w:p>
    <w:p w:rsidR="00C95CF3" w:rsidRDefault="00C95CF3" w:rsidP="00580DAC">
      <w:pPr>
        <w:pStyle w:val="Normlny1"/>
        <w:widowControl w:val="0"/>
        <w:numPr>
          <w:ilvl w:val="1"/>
          <w:numId w:val="13"/>
        </w:numPr>
        <w:pBdr>
          <w:top w:val="nil"/>
          <w:left w:val="nil"/>
          <w:bottom w:val="nil"/>
          <w:right w:val="nil"/>
          <w:between w:val="nil"/>
        </w:pBdr>
        <w:spacing w:before="27" w:line="360" w:lineRule="auto"/>
        <w:ind w:right="305"/>
        <w:jc w:val="both"/>
        <w:rPr>
          <w:rFonts w:ascii="Times" w:eastAsia="Times" w:hAnsi="Times" w:cs="Times"/>
          <w:color w:val="000000"/>
          <w:sz w:val="24"/>
          <w:szCs w:val="24"/>
        </w:rPr>
      </w:pPr>
      <w:r>
        <w:rPr>
          <w:rFonts w:ascii="Times" w:eastAsia="Times" w:hAnsi="Times" w:cs="Times"/>
          <w:color w:val="000000"/>
          <w:sz w:val="24"/>
          <w:szCs w:val="24"/>
        </w:rPr>
        <w:t xml:space="preserve">priestory materskej školy môžu byť miestom styku s maloletým, avšak len v prípade,  ak sa postupuje podľa súdneho rozhodnutia, v ktorom úpravu styku určí súd resp.  podľa súdom schválenej rodičovskej dohody, </w:t>
      </w:r>
    </w:p>
    <w:p w:rsidR="00C95CF3" w:rsidRPr="00485EDA" w:rsidRDefault="00C95CF3" w:rsidP="00580DAC">
      <w:pPr>
        <w:pStyle w:val="Normlny1"/>
        <w:widowControl w:val="0"/>
        <w:numPr>
          <w:ilvl w:val="1"/>
          <w:numId w:val="13"/>
        </w:numPr>
        <w:pBdr>
          <w:top w:val="nil"/>
          <w:left w:val="nil"/>
          <w:bottom w:val="nil"/>
          <w:right w:val="nil"/>
          <w:between w:val="nil"/>
        </w:pBdr>
        <w:spacing w:before="27" w:line="360" w:lineRule="auto"/>
        <w:ind w:right="308"/>
        <w:jc w:val="both"/>
        <w:rPr>
          <w:rFonts w:ascii="Times" w:eastAsia="Times" w:hAnsi="Times" w:cs="Times"/>
          <w:color w:val="000000"/>
          <w:sz w:val="24"/>
          <w:szCs w:val="24"/>
        </w:rPr>
      </w:pPr>
      <w:r>
        <w:rPr>
          <w:rFonts w:ascii="Times" w:eastAsia="Times" w:hAnsi="Times" w:cs="Times"/>
          <w:color w:val="000000"/>
          <w:sz w:val="24"/>
          <w:szCs w:val="24"/>
        </w:rPr>
        <w:t>materská škola bude riešiť situácie, ak zákonní zástupcovia budú svojimi  vyjadreniami, statusmi a komentármi na sociálnych sieťach znevažovať pedagogickú  činnosť materskej školy, riadenie materskej školy a poškodzovať dobré meno  materskej školy na verejnosti.</w:t>
      </w:r>
    </w:p>
    <w:p w:rsidR="007A4C7A" w:rsidRDefault="00103A7F" w:rsidP="00406CE0">
      <w:pPr>
        <w:pStyle w:val="Nadpis1"/>
      </w:pPr>
      <w:bookmarkStart w:id="9" w:name="_Toc147399540"/>
      <w:r>
        <w:lastRenderedPageBreak/>
        <w:t>4</w:t>
      </w:r>
      <w:r>
        <w:tab/>
      </w:r>
      <w:r w:rsidR="007A4C7A">
        <w:t>PREVÁDZKA A VNÚTORNÝ REŽIM MATERSKEJ ŠKOLY</w:t>
      </w:r>
      <w:bookmarkEnd w:id="9"/>
    </w:p>
    <w:p w:rsidR="00B522E7" w:rsidRDefault="00B522E7" w:rsidP="007A4C7A"/>
    <w:p w:rsidR="007A4C7A" w:rsidRDefault="007A4C7A" w:rsidP="00B522E7">
      <w:pPr>
        <w:pStyle w:val="Nadpis2"/>
      </w:pPr>
      <w:bookmarkStart w:id="10" w:name="_Toc147399541"/>
      <w:r>
        <w:t>4.1</w:t>
      </w:r>
      <w:r w:rsidR="00103A7F">
        <w:tab/>
      </w:r>
      <w:r>
        <w:t>PREVÁDZKA MATERSKEJ ŠKOLY</w:t>
      </w:r>
      <w:bookmarkEnd w:id="10"/>
    </w:p>
    <w:p w:rsidR="007A4C7A" w:rsidRDefault="007A4C7A" w:rsidP="007A4C7A"/>
    <w:p w:rsidR="007A4C7A" w:rsidRPr="00AB4607" w:rsidRDefault="00CA17E6" w:rsidP="00580DAC">
      <w:pPr>
        <w:spacing w:line="360" w:lineRule="auto"/>
        <w:rPr>
          <w:rFonts w:cs="Times New Roman"/>
          <w:szCs w:val="24"/>
        </w:rPr>
      </w:pPr>
      <w:r>
        <w:rPr>
          <w:rFonts w:cs="Times New Roman"/>
          <w:szCs w:val="24"/>
        </w:rPr>
        <w:t>Čas prevádzky materskej školy určuje riaditeľka a schvaľuje zriaďovateľ.</w:t>
      </w:r>
      <w:r w:rsidRPr="00AB4607">
        <w:rPr>
          <w:rFonts w:cs="Times New Roman"/>
          <w:szCs w:val="24"/>
        </w:rPr>
        <w:t xml:space="preserve"> </w:t>
      </w:r>
      <w:r w:rsidR="007A4C7A" w:rsidRPr="00AB4607">
        <w:rPr>
          <w:rFonts w:cs="Times New Roman"/>
          <w:szCs w:val="24"/>
        </w:rPr>
        <w:t xml:space="preserve">Materská škola je v </w:t>
      </w:r>
      <w:proofErr w:type="gramStart"/>
      <w:r w:rsidR="007A4C7A" w:rsidRPr="00AB4607">
        <w:rPr>
          <w:rFonts w:cs="Times New Roman"/>
          <w:szCs w:val="24"/>
        </w:rPr>
        <w:t xml:space="preserve">prevádzke </w:t>
      </w:r>
      <w:r w:rsidR="00423AE4" w:rsidRPr="00AB4607">
        <w:rPr>
          <w:rFonts w:cs="Times New Roman"/>
          <w:szCs w:val="24"/>
        </w:rPr>
        <w:t xml:space="preserve"> </w:t>
      </w:r>
      <w:r>
        <w:rPr>
          <w:rFonts w:cs="Times New Roman"/>
          <w:szCs w:val="24"/>
        </w:rPr>
        <w:t>v</w:t>
      </w:r>
      <w:proofErr w:type="gramEnd"/>
      <w:r>
        <w:rPr>
          <w:rFonts w:cs="Times New Roman"/>
          <w:szCs w:val="24"/>
        </w:rPr>
        <w:t xml:space="preserve"> pracovných dňoch od</w:t>
      </w:r>
      <w:r w:rsidR="00413F87">
        <w:rPr>
          <w:rFonts w:cs="Times New Roman"/>
          <w:szCs w:val="24"/>
        </w:rPr>
        <w:t xml:space="preserve"> </w:t>
      </w:r>
      <w:r>
        <w:rPr>
          <w:rFonts w:cs="Times New Roman"/>
          <w:szCs w:val="24"/>
        </w:rPr>
        <w:t xml:space="preserve"> </w:t>
      </w:r>
      <w:r w:rsidR="00413F87">
        <w:rPr>
          <w:rFonts w:cs="Times New Roman"/>
          <w:szCs w:val="24"/>
        </w:rPr>
        <w:t>06:3</w:t>
      </w:r>
      <w:r w:rsidR="007A4C7A" w:rsidRPr="00AB4607">
        <w:rPr>
          <w:rFonts w:cs="Times New Roman"/>
          <w:szCs w:val="24"/>
        </w:rPr>
        <w:t xml:space="preserve">0 </w:t>
      </w:r>
      <w:r w:rsidR="00413F87">
        <w:rPr>
          <w:rFonts w:cs="Times New Roman"/>
          <w:szCs w:val="24"/>
        </w:rPr>
        <w:t xml:space="preserve">h. - </w:t>
      </w:r>
      <w:r w:rsidR="007A4C7A" w:rsidRPr="00AB4607">
        <w:rPr>
          <w:rFonts w:cs="Times New Roman"/>
          <w:szCs w:val="24"/>
        </w:rPr>
        <w:t>do 17:00 h.</w:t>
      </w:r>
      <w:r>
        <w:rPr>
          <w:rFonts w:cs="Times New Roman"/>
          <w:szCs w:val="24"/>
        </w:rPr>
        <w:t xml:space="preserve"> </w:t>
      </w:r>
      <w:r w:rsidR="007A4C7A" w:rsidRPr="00AB4607">
        <w:rPr>
          <w:rFonts w:cs="Times New Roman"/>
          <w:szCs w:val="24"/>
        </w:rPr>
        <w:t xml:space="preserve"> </w:t>
      </w:r>
    </w:p>
    <w:p w:rsidR="00C95CF3" w:rsidRPr="00AB4607" w:rsidRDefault="007A4C7A" w:rsidP="00580DAC">
      <w:pPr>
        <w:pStyle w:val="Normlny1"/>
        <w:widowControl w:val="0"/>
        <w:pBdr>
          <w:top w:val="nil"/>
          <w:left w:val="nil"/>
          <w:bottom w:val="nil"/>
          <w:right w:val="nil"/>
          <w:between w:val="nil"/>
        </w:pBdr>
        <w:spacing w:before="31" w:line="360" w:lineRule="auto"/>
        <w:ind w:left="112" w:right="306" w:firstLine="4"/>
        <w:jc w:val="both"/>
        <w:rPr>
          <w:rFonts w:ascii="Times New Roman" w:eastAsia="Times" w:hAnsi="Times New Roman" w:cs="Times New Roman"/>
          <w:color w:val="000000"/>
          <w:sz w:val="24"/>
          <w:szCs w:val="24"/>
        </w:rPr>
      </w:pPr>
      <w:r w:rsidRPr="00AB4607">
        <w:rPr>
          <w:rFonts w:ascii="Times New Roman" w:hAnsi="Times New Roman" w:cs="Times New Roman"/>
          <w:sz w:val="24"/>
          <w:szCs w:val="24"/>
        </w:rPr>
        <w:t>V čase letných prázdnin je prevádzka MŠ prerušená z hygienických a prevádzk</w:t>
      </w:r>
      <w:r w:rsidR="00C95CF3" w:rsidRPr="00AB4607">
        <w:rPr>
          <w:rFonts w:ascii="Times New Roman" w:hAnsi="Times New Roman" w:cs="Times New Roman"/>
          <w:sz w:val="24"/>
          <w:szCs w:val="24"/>
        </w:rPr>
        <w:t xml:space="preserve">ových dôvodov spravidla na tri týždne. </w:t>
      </w:r>
    </w:p>
    <w:p w:rsidR="007A4C7A" w:rsidRPr="00AB4607" w:rsidRDefault="007A4C7A" w:rsidP="00580DAC">
      <w:pPr>
        <w:spacing w:line="360" w:lineRule="auto"/>
        <w:rPr>
          <w:rFonts w:cs="Times New Roman"/>
          <w:szCs w:val="24"/>
        </w:rPr>
      </w:pPr>
      <w:r w:rsidRPr="00AB4607">
        <w:rPr>
          <w:rFonts w:cs="Times New Roman"/>
          <w:szCs w:val="24"/>
        </w:rPr>
        <w:t>V tomto období prevádzkoví zamestnanci vykonávajú veľké upratovanie, dezinfekciu prostredia a hračiek a zabezpečujú jednoduché údržbárske práce. Počas letných prázdnin zamestnanci čerpajú náhradné voľno a prevažnú časť dovolenky podľa plánu dovoleniek.</w:t>
      </w:r>
    </w:p>
    <w:p w:rsidR="007A4C7A" w:rsidRPr="00AB4607" w:rsidRDefault="007A4C7A" w:rsidP="00580DAC">
      <w:pPr>
        <w:spacing w:line="360" w:lineRule="auto"/>
        <w:rPr>
          <w:rFonts w:cs="Times New Roman"/>
          <w:szCs w:val="24"/>
        </w:rPr>
      </w:pPr>
      <w:r w:rsidRPr="00AB4607">
        <w:rPr>
          <w:rFonts w:cs="Times New Roman"/>
          <w:szCs w:val="24"/>
        </w:rPr>
        <w:t>Prerušenie prevádzky</w:t>
      </w:r>
      <w:r w:rsidR="00340223">
        <w:rPr>
          <w:rFonts w:cs="Times New Roman"/>
          <w:szCs w:val="24"/>
        </w:rPr>
        <w:t xml:space="preserve">, </w:t>
      </w:r>
      <w:r w:rsidR="00340223" w:rsidRPr="00413F87">
        <w:rPr>
          <w:rFonts w:cs="Times New Roman"/>
          <w:szCs w:val="24"/>
        </w:rPr>
        <w:t>alebo obmedzenie</w:t>
      </w:r>
      <w:r w:rsidRPr="00AB4607">
        <w:rPr>
          <w:rFonts w:cs="Times New Roman"/>
          <w:szCs w:val="24"/>
        </w:rPr>
        <w:t xml:space="preserve"> oznámi riaditeľ</w:t>
      </w:r>
      <w:r w:rsidR="00340223">
        <w:rPr>
          <w:rFonts w:cs="Times New Roman"/>
          <w:szCs w:val="24"/>
        </w:rPr>
        <w:t>ka</w:t>
      </w:r>
      <w:r w:rsidRPr="00AB4607">
        <w:rPr>
          <w:rFonts w:cs="Times New Roman"/>
          <w:szCs w:val="24"/>
        </w:rPr>
        <w:t xml:space="preserve"> materskej školy spravidla dva mesiace vopred. V čase prerušenia prevádzky môžu deti navšte</w:t>
      </w:r>
      <w:r w:rsidR="006309E5" w:rsidRPr="00AB4607">
        <w:rPr>
          <w:rFonts w:cs="Times New Roman"/>
          <w:szCs w:val="24"/>
        </w:rPr>
        <w:t>vovať náhradnú materskú školu, v ktorej nie je prerušená prevádzka.  H</w:t>
      </w:r>
      <w:r w:rsidRPr="00AB4607">
        <w:rPr>
          <w:rFonts w:cs="Times New Roman"/>
          <w:szCs w:val="24"/>
        </w:rPr>
        <w:t xml:space="preserve">armonogram </w:t>
      </w:r>
      <w:r w:rsidR="006309E5" w:rsidRPr="00AB4607">
        <w:rPr>
          <w:rFonts w:cs="Times New Roman"/>
          <w:szCs w:val="24"/>
        </w:rPr>
        <w:t xml:space="preserve">prevádzky </w:t>
      </w:r>
      <w:r w:rsidRPr="00AB4607">
        <w:rPr>
          <w:rFonts w:cs="Times New Roman"/>
          <w:szCs w:val="24"/>
        </w:rPr>
        <w:t xml:space="preserve">určuje zriaďovateľ po </w:t>
      </w:r>
      <w:r w:rsidRPr="008F1B12">
        <w:rPr>
          <w:rFonts w:cs="Times New Roman"/>
          <w:szCs w:val="24"/>
        </w:rPr>
        <w:t>dohode s riaditeľ</w:t>
      </w:r>
      <w:r w:rsidR="00D96A4E" w:rsidRPr="008F1B12">
        <w:rPr>
          <w:rFonts w:cs="Times New Roman"/>
          <w:szCs w:val="24"/>
        </w:rPr>
        <w:t>ka</w:t>
      </w:r>
      <w:r w:rsidRPr="008F1B12">
        <w:rPr>
          <w:rFonts w:cs="Times New Roman"/>
          <w:szCs w:val="24"/>
        </w:rPr>
        <w:t>mi.</w:t>
      </w:r>
      <w:r w:rsidRPr="00AB4607">
        <w:rPr>
          <w:rFonts w:cs="Times New Roman"/>
          <w:szCs w:val="24"/>
        </w:rPr>
        <w:t xml:space="preserve"> Do vybranej materskej školy sa deti sústreďujú s informovaným súhlasom zákonných zástupcov. </w:t>
      </w:r>
    </w:p>
    <w:p w:rsidR="006309E5" w:rsidRPr="00AB4607" w:rsidRDefault="007A4C7A" w:rsidP="00580DAC">
      <w:pPr>
        <w:spacing w:line="360" w:lineRule="auto"/>
        <w:rPr>
          <w:rFonts w:cs="Times New Roman"/>
          <w:szCs w:val="24"/>
        </w:rPr>
      </w:pPr>
      <w:r w:rsidRPr="00AB4607">
        <w:rPr>
          <w:rFonts w:cs="Times New Roman"/>
          <w:szCs w:val="24"/>
        </w:rPr>
        <w:t>Materská škola môže pred jednotlivými školskými prázdninami zisťovať predbežný záujem zákonných zástupcov o dochádzku detí do materskej školy v čase prázdnin. Pri zníž</w:t>
      </w:r>
      <w:r w:rsidR="00D96A4E">
        <w:rPr>
          <w:rFonts w:cs="Times New Roman"/>
          <w:szCs w:val="24"/>
        </w:rPr>
        <w:t xml:space="preserve">enom záujme </w:t>
      </w:r>
      <w:r w:rsidRPr="00AB4607">
        <w:rPr>
          <w:rFonts w:cs="Times New Roman"/>
          <w:szCs w:val="24"/>
        </w:rPr>
        <w:t xml:space="preserve">môže dôjsť k zmene organizácie výchovno-vzdelávacej činnosti, rozsahom a spôsobom zabezpečenia stravovania, vykurovania atď. O organizácii výchovno-vzdelávacej činnosti a prevádzke materskej školy počas školských prázdnin rozhoduje riaditeľka v spolupráci so zriaďovateľom, pričom rešpektuje oprávnené požiadavky zákonných zástupcov. </w:t>
      </w:r>
    </w:p>
    <w:p w:rsidR="006309E5" w:rsidRPr="00EF2B6F" w:rsidRDefault="006309E5" w:rsidP="00580DAC">
      <w:pPr>
        <w:spacing w:line="360" w:lineRule="auto"/>
        <w:rPr>
          <w:rFonts w:cs="Times New Roman"/>
          <w:szCs w:val="24"/>
        </w:rPr>
      </w:pPr>
      <w:r w:rsidRPr="00AB4607">
        <w:rPr>
          <w:rFonts w:eastAsia="Times" w:cs="Times New Roman"/>
          <w:color w:val="000000"/>
          <w:szCs w:val="24"/>
        </w:rPr>
        <w:t xml:space="preserve">Prevádzka školy alebo jednotlivých tried sa z úsporných opatrení (zvýšená chorobnosť detí, zvýšené čerpanie PN zamestnancami, problémy s dodávkou energií, vody...) môže prerušiť alebo obmedziť z celodennej na poldennú výchovu a </w:t>
      </w:r>
      <w:r w:rsidRPr="00EF2B6F">
        <w:rPr>
          <w:rFonts w:eastAsia="Times" w:cs="Times New Roman"/>
          <w:szCs w:val="24"/>
        </w:rPr>
        <w:t>vzdelávanie</w:t>
      </w:r>
      <w:r w:rsidR="00DE6F94" w:rsidRPr="00EF2B6F">
        <w:rPr>
          <w:rFonts w:eastAsia="Times" w:cs="Times New Roman"/>
          <w:szCs w:val="24"/>
        </w:rPr>
        <w:t xml:space="preserve">. </w:t>
      </w:r>
      <w:r w:rsidR="00DE6F94" w:rsidRPr="00EF2B6F">
        <w:rPr>
          <w:rFonts w:cs="Times New Roman"/>
          <w:szCs w:val="24"/>
        </w:rPr>
        <w:t xml:space="preserve">Z </w:t>
      </w:r>
      <w:r w:rsidR="00EF2B6F" w:rsidRPr="00EF2B6F">
        <w:rPr>
          <w:rFonts w:cs="Times New Roman"/>
          <w:szCs w:val="24"/>
        </w:rPr>
        <w:t xml:space="preserve">toho </w:t>
      </w:r>
      <w:r w:rsidR="00DE6F94" w:rsidRPr="00EF2B6F">
        <w:rPr>
          <w:rFonts w:cs="Times New Roman"/>
          <w:szCs w:val="24"/>
        </w:rPr>
        <w:t>dôvodu</w:t>
      </w:r>
      <w:r w:rsidR="00EF2B6F" w:rsidRPr="00EF2B6F">
        <w:rPr>
          <w:rFonts w:cs="Times New Roman"/>
          <w:szCs w:val="24"/>
        </w:rPr>
        <w:t xml:space="preserve"> </w:t>
      </w:r>
      <w:r w:rsidR="00DE6F94" w:rsidRPr="00EF2B6F">
        <w:rPr>
          <w:rFonts w:cs="Times New Roman"/>
          <w:szCs w:val="24"/>
        </w:rPr>
        <w:t>môže byť</w:t>
      </w:r>
      <w:r w:rsidR="00DE6F94" w:rsidRPr="00AB4607">
        <w:rPr>
          <w:rFonts w:cs="Times New Roman"/>
          <w:color w:val="FF0000"/>
          <w:szCs w:val="24"/>
        </w:rPr>
        <w:t xml:space="preserve"> </w:t>
      </w:r>
      <w:r w:rsidR="00DE6F94" w:rsidRPr="00EF2B6F">
        <w:rPr>
          <w:rFonts w:cs="Times New Roman"/>
          <w:szCs w:val="24"/>
        </w:rPr>
        <w:t>obmedzená prevádzka na nižší počet tried. Triedy sa spájajú do najvyššišho počtu detí, daného vyhláškou.</w:t>
      </w:r>
    </w:p>
    <w:p w:rsidR="007A4C7A" w:rsidRPr="00AB4607" w:rsidRDefault="007A4C7A" w:rsidP="00580DAC">
      <w:pPr>
        <w:spacing w:line="360" w:lineRule="auto"/>
        <w:rPr>
          <w:rFonts w:cs="Times New Roman"/>
          <w:szCs w:val="24"/>
        </w:rPr>
      </w:pPr>
      <w:r w:rsidRPr="00AB4607">
        <w:rPr>
          <w:rFonts w:cs="Times New Roman"/>
          <w:szCs w:val="24"/>
        </w:rPr>
        <w:t xml:space="preserve">O prípadnom prerušení, alebo obmedzení prevádzky informuje riaditeľka </w:t>
      </w:r>
      <w:r w:rsidR="004E0722" w:rsidRPr="00413F87">
        <w:rPr>
          <w:rFonts w:cs="Times New Roman"/>
          <w:szCs w:val="24"/>
        </w:rPr>
        <w:t>bez zbytočného odkladu</w:t>
      </w:r>
      <w:r w:rsidR="004E0722">
        <w:rPr>
          <w:rFonts w:cs="Times New Roman"/>
          <w:szCs w:val="24"/>
        </w:rPr>
        <w:t xml:space="preserve"> </w:t>
      </w:r>
      <w:r w:rsidRPr="00AB4607">
        <w:rPr>
          <w:rFonts w:cs="Times New Roman"/>
          <w:szCs w:val="24"/>
        </w:rPr>
        <w:t>písomným oznamom, ktorý je vyvesený na vstupe príslušnej triedy, ktorej sa zmena týka. V prípade celoškolského obmedzenia, alebo prerušenia prev</w:t>
      </w:r>
      <w:r w:rsidR="004E0722">
        <w:rPr>
          <w:rFonts w:cs="Times New Roman"/>
          <w:szCs w:val="24"/>
        </w:rPr>
        <w:t xml:space="preserve">ádzky je oznam prístupný na webovom </w:t>
      </w:r>
      <w:r w:rsidR="00285B7C">
        <w:rPr>
          <w:rFonts w:cs="Times New Roman"/>
          <w:szCs w:val="24"/>
        </w:rPr>
        <w:t xml:space="preserve">sidle, na </w:t>
      </w:r>
      <w:r w:rsidRPr="00AB4607">
        <w:rPr>
          <w:rFonts w:cs="Times New Roman"/>
          <w:szCs w:val="24"/>
        </w:rPr>
        <w:t>vstupoch do každej triedy</w:t>
      </w:r>
      <w:r w:rsidR="00285B7C">
        <w:rPr>
          <w:rFonts w:cs="Times New Roman"/>
          <w:szCs w:val="24"/>
        </w:rPr>
        <w:t xml:space="preserve"> a rodičia sú informovaní aj cez aplikáciu EduPage. </w:t>
      </w:r>
      <w:r w:rsidRPr="00AB4607">
        <w:rPr>
          <w:rFonts w:cs="Times New Roman"/>
          <w:szCs w:val="24"/>
        </w:rPr>
        <w:lastRenderedPageBreak/>
        <w:t>Na ozname býva uvedený dôvod prerušenia alebo obmedzenia prevádzky, termín, triedy ktorých sa obmedzenie týk</w:t>
      </w:r>
      <w:r w:rsidR="00CB72A1" w:rsidRPr="00AB4607">
        <w:rPr>
          <w:rFonts w:cs="Times New Roman"/>
          <w:szCs w:val="24"/>
        </w:rPr>
        <w:t>a</w:t>
      </w:r>
      <w:r w:rsidR="00D96A4E">
        <w:rPr>
          <w:rFonts w:cs="Times New Roman"/>
          <w:szCs w:val="24"/>
        </w:rPr>
        <w:t xml:space="preserve"> a </w:t>
      </w:r>
      <w:r w:rsidRPr="00AB4607">
        <w:rPr>
          <w:rFonts w:cs="Times New Roman"/>
          <w:szCs w:val="24"/>
        </w:rPr>
        <w:t xml:space="preserve">spôsob náhradnej organizácie. </w:t>
      </w:r>
    </w:p>
    <w:p w:rsidR="007A4C7A" w:rsidRPr="00AB4607" w:rsidRDefault="007A4C7A" w:rsidP="00580DAC">
      <w:pPr>
        <w:spacing w:line="360" w:lineRule="auto"/>
        <w:rPr>
          <w:rFonts w:cs="Times New Roman"/>
          <w:szCs w:val="24"/>
        </w:rPr>
      </w:pPr>
    </w:p>
    <w:p w:rsidR="007A4C7A" w:rsidRDefault="007A4C7A" w:rsidP="00B522E7">
      <w:pPr>
        <w:pStyle w:val="Nadpis2"/>
      </w:pPr>
      <w:bookmarkStart w:id="11" w:name="_Toc147399542"/>
      <w:r>
        <w:t>4.2</w:t>
      </w:r>
      <w:r w:rsidR="00103A7F">
        <w:tab/>
      </w:r>
      <w:r>
        <w:t>PRIJÍMANIE DETÍ NA PREDPRIMÁRNE VZDELÁVANIE</w:t>
      </w:r>
      <w:bookmarkEnd w:id="11"/>
    </w:p>
    <w:p w:rsidR="007A4C7A" w:rsidRDefault="007A4C7A" w:rsidP="007E5EC3">
      <w:pPr>
        <w:ind w:firstLine="0"/>
      </w:pPr>
    </w:p>
    <w:p w:rsidR="007A4C7A" w:rsidRPr="00AB4607" w:rsidRDefault="009513AA" w:rsidP="00580DAC">
      <w:pPr>
        <w:spacing w:line="360" w:lineRule="auto"/>
        <w:rPr>
          <w:rFonts w:cs="Times New Roman"/>
        </w:rPr>
      </w:pPr>
      <w:r>
        <w:rPr>
          <w:rFonts w:cs="Times New Roman"/>
        </w:rPr>
        <w:t xml:space="preserve">Na predprimárne vzdelávanie sa prijíma dieťa od 3 rokov veku, výnimočne od 2 rokov veku. </w:t>
      </w:r>
      <w:r w:rsidR="007A4C7A" w:rsidRPr="00AB4607">
        <w:rPr>
          <w:rFonts w:cs="Times New Roman"/>
        </w:rPr>
        <w:t xml:space="preserve">Deti sa do materskej školy prijímajú na základe podanej žiadosti </w:t>
      </w:r>
      <w:r w:rsidR="00413F87">
        <w:rPr>
          <w:rFonts w:cs="Times New Roman"/>
        </w:rPr>
        <w:t xml:space="preserve">o prijatie </w:t>
      </w:r>
      <w:r w:rsidR="007A4C7A" w:rsidRPr="00AB4607">
        <w:rPr>
          <w:rFonts w:cs="Times New Roman"/>
        </w:rPr>
        <w:t xml:space="preserve">na predprimárne </w:t>
      </w:r>
    </w:p>
    <w:p w:rsidR="007A4C7A" w:rsidRDefault="007A4C7A" w:rsidP="009513AA">
      <w:pPr>
        <w:spacing w:line="360" w:lineRule="auto"/>
        <w:ind w:firstLine="0"/>
        <w:rPr>
          <w:rFonts w:cs="Times New Roman"/>
        </w:rPr>
      </w:pPr>
      <w:r w:rsidRPr="00AB4607">
        <w:rPr>
          <w:rFonts w:cs="Times New Roman"/>
        </w:rPr>
        <w:t>vzdelávanie. Žiadosť si zákonný zástupca môže stiahnuť z webovej stránky materskej školy, mestskej časti Bratislava- Karlova Ves, alebo prevziať osobne v materskej škole v určenom termíne.</w:t>
      </w:r>
      <w:r w:rsidR="00423AE4" w:rsidRPr="00AB4607">
        <w:rPr>
          <w:rFonts w:cs="Times New Roman"/>
        </w:rPr>
        <w:t xml:space="preserve"> Žiadosť môže byť podaná aj na vlastnom tlačive, ktoré spĺňa všetky náležitosti zákona.</w:t>
      </w:r>
      <w:r w:rsidR="007E5EC3">
        <w:rPr>
          <w:rFonts w:cs="Times New Roman"/>
        </w:rPr>
        <w:t xml:space="preserve"> Vyplnenú žiadosť môže zákonný zástupca podať osobne, poštou, alebo mailom. </w:t>
      </w:r>
    </w:p>
    <w:p w:rsidR="007E5EC3" w:rsidRPr="00413F87" w:rsidRDefault="007E5EC3" w:rsidP="00580DAC">
      <w:pPr>
        <w:spacing w:line="360" w:lineRule="auto"/>
        <w:rPr>
          <w:rFonts w:cs="Times New Roman"/>
          <w:color w:val="FF0000"/>
          <w:u w:val="single"/>
        </w:rPr>
      </w:pPr>
      <w:r w:rsidRPr="00413F87">
        <w:rPr>
          <w:rFonts w:cs="Times New Roman"/>
          <w:color w:val="FF0000"/>
          <w:u w:val="single"/>
        </w:rPr>
        <w:t>Údaje v žiadostiach je nutné overiť aj osobne oboma zákonn</w:t>
      </w:r>
      <w:r w:rsidR="00420C78" w:rsidRPr="00413F87">
        <w:rPr>
          <w:rFonts w:cs="Times New Roman"/>
          <w:color w:val="FF0000"/>
          <w:u w:val="single"/>
        </w:rPr>
        <w:t>ými zástupcami. Pri overovaní je</w:t>
      </w:r>
      <w:r w:rsidRPr="00413F87">
        <w:rPr>
          <w:rFonts w:cs="Times New Roman"/>
          <w:color w:val="FF0000"/>
          <w:u w:val="single"/>
        </w:rPr>
        <w:t xml:space="preserve"> potrebné predložiť k nahliadnutiu občianske preukazy zákonných zástupcov a rodný list dieťaťa.</w:t>
      </w:r>
    </w:p>
    <w:p w:rsidR="00AB4607" w:rsidRDefault="00423AE4" w:rsidP="00580DAC">
      <w:pPr>
        <w:spacing w:line="360" w:lineRule="auto"/>
        <w:rPr>
          <w:rFonts w:cs="Times New Roman"/>
        </w:rPr>
      </w:pPr>
      <w:r w:rsidRPr="00AB4607">
        <w:rPr>
          <w:rFonts w:cs="Times New Roman"/>
        </w:rPr>
        <w:t xml:space="preserve">Žiadosť sa podáva v čase od 1. – 31. mája. </w:t>
      </w:r>
      <w:r w:rsidR="007A4C7A" w:rsidRPr="00AB4607">
        <w:rPr>
          <w:rFonts w:cs="Times New Roman"/>
        </w:rPr>
        <w:t>O termíne prijímacieho konania ako aj o podmienkach na prijatie, informuje riaditeľka školy písomným oznamom po dohode so zriaďovateľom. Ten je zverejnený vo výveske pri hlavnom vstupe a na webovej stránke mate</w:t>
      </w:r>
      <w:r w:rsidRPr="00AB4607">
        <w:rPr>
          <w:rFonts w:cs="Times New Roman"/>
        </w:rPr>
        <w:t>rskej školy v dostatočnom časovom predstihu.</w:t>
      </w:r>
    </w:p>
    <w:p w:rsidR="006309E5" w:rsidRPr="00AB4607" w:rsidRDefault="006309E5" w:rsidP="00580DAC">
      <w:pPr>
        <w:spacing w:line="360" w:lineRule="auto"/>
        <w:rPr>
          <w:rFonts w:cs="Times New Roman"/>
        </w:rPr>
      </w:pPr>
      <w:r w:rsidRPr="00E93B2A">
        <w:rPr>
          <w:rFonts w:eastAsia="Times" w:cs="Times New Roman"/>
          <w:color w:val="000000"/>
          <w:szCs w:val="24"/>
          <w:u w:val="single"/>
        </w:rPr>
        <w:t>Prijímanie detí na predprimárne vzdelávanie do materskej školy je limitované kapacitnými možnosťami materskej školy</w:t>
      </w:r>
      <w:r w:rsidRPr="00AB4607">
        <w:rPr>
          <w:rFonts w:eastAsia="Times" w:cs="Times New Roman"/>
          <w:color w:val="000000"/>
          <w:szCs w:val="24"/>
        </w:rPr>
        <w:t xml:space="preserve">. </w:t>
      </w:r>
    </w:p>
    <w:p w:rsidR="006309E5" w:rsidRDefault="006309E5" w:rsidP="00AB4607">
      <w:pPr>
        <w:pStyle w:val="Normlny1"/>
        <w:widowControl w:val="0"/>
        <w:pBdr>
          <w:top w:val="nil"/>
          <w:left w:val="nil"/>
          <w:bottom w:val="nil"/>
          <w:right w:val="nil"/>
          <w:between w:val="nil"/>
        </w:pBdr>
        <w:spacing w:before="442"/>
        <w:ind w:left="116"/>
        <w:rPr>
          <w:rFonts w:ascii="Times" w:eastAsia="Times" w:hAnsi="Times" w:cs="Times"/>
          <w:color w:val="000000"/>
          <w:sz w:val="24"/>
          <w:szCs w:val="24"/>
        </w:rPr>
      </w:pPr>
      <w:r>
        <w:rPr>
          <w:rFonts w:ascii="Times" w:eastAsia="Times" w:hAnsi="Times" w:cs="Times"/>
          <w:color w:val="000000"/>
          <w:sz w:val="24"/>
          <w:szCs w:val="24"/>
          <w:u w:val="single"/>
        </w:rPr>
        <w:t>Podmienky prijímania zo školského zákona:</w:t>
      </w:r>
      <w:r>
        <w:rPr>
          <w:rFonts w:ascii="Times" w:eastAsia="Times" w:hAnsi="Times" w:cs="Times"/>
          <w:color w:val="000000"/>
          <w:sz w:val="24"/>
          <w:szCs w:val="24"/>
        </w:rPr>
        <w:t xml:space="preserve"> </w:t>
      </w:r>
    </w:p>
    <w:p w:rsidR="006309E5" w:rsidRDefault="00985D1D" w:rsidP="00580DAC">
      <w:pPr>
        <w:pStyle w:val="Normlny1"/>
        <w:widowControl w:val="0"/>
        <w:numPr>
          <w:ilvl w:val="0"/>
          <w:numId w:val="18"/>
        </w:numPr>
        <w:pBdr>
          <w:top w:val="nil"/>
          <w:left w:val="nil"/>
          <w:bottom w:val="nil"/>
          <w:right w:val="nil"/>
          <w:between w:val="nil"/>
        </w:pBdr>
        <w:spacing w:before="132" w:line="360" w:lineRule="auto"/>
        <w:ind w:right="306"/>
        <w:rPr>
          <w:rFonts w:ascii="Times" w:eastAsia="Times" w:hAnsi="Times" w:cs="Times"/>
          <w:color w:val="000000"/>
          <w:sz w:val="24"/>
          <w:szCs w:val="24"/>
        </w:rPr>
      </w:pPr>
      <w:r>
        <w:rPr>
          <w:rFonts w:ascii="Times" w:eastAsia="Times" w:hAnsi="Times" w:cs="Times"/>
          <w:color w:val="000000"/>
          <w:sz w:val="24"/>
          <w:szCs w:val="24"/>
        </w:rPr>
        <w:t xml:space="preserve">prednostne sa podľa § 59 </w:t>
      </w:r>
      <w:r w:rsidRPr="009513AA">
        <w:rPr>
          <w:rFonts w:ascii="Times" w:eastAsia="Times" w:hAnsi="Times" w:cs="Times"/>
          <w:color w:val="000000"/>
          <w:sz w:val="24"/>
          <w:szCs w:val="24"/>
        </w:rPr>
        <w:t>ods</w:t>
      </w:r>
      <w:r w:rsidR="009513AA" w:rsidRPr="009513AA">
        <w:rPr>
          <w:rFonts w:ascii="Times" w:eastAsia="Times" w:hAnsi="Times" w:cs="Times"/>
          <w:color w:val="000000"/>
          <w:sz w:val="24"/>
          <w:szCs w:val="24"/>
        </w:rPr>
        <w:t>.</w:t>
      </w:r>
      <w:r w:rsidRPr="009513AA">
        <w:rPr>
          <w:rFonts w:ascii="Times" w:eastAsia="Times" w:hAnsi="Times" w:cs="Times"/>
          <w:color w:val="000000"/>
          <w:sz w:val="24"/>
          <w:szCs w:val="24"/>
        </w:rPr>
        <w:t xml:space="preserve"> 2</w:t>
      </w:r>
      <w:r w:rsidR="006309E5" w:rsidRPr="009513AA">
        <w:rPr>
          <w:rFonts w:ascii="Times" w:eastAsia="Times" w:hAnsi="Times" w:cs="Times"/>
          <w:color w:val="000000"/>
          <w:sz w:val="24"/>
          <w:szCs w:val="24"/>
        </w:rPr>
        <w:t xml:space="preserve"> školského</w:t>
      </w:r>
      <w:r w:rsidR="006309E5">
        <w:rPr>
          <w:rFonts w:ascii="Times" w:eastAsia="Times" w:hAnsi="Times" w:cs="Times"/>
          <w:color w:val="000000"/>
          <w:sz w:val="24"/>
          <w:szCs w:val="24"/>
        </w:rPr>
        <w:t xml:space="preserve"> zákona prijímajú deti, p</w:t>
      </w:r>
      <w:r w:rsidR="006309E5">
        <w:rPr>
          <w:rFonts w:ascii="Times" w:eastAsia="Times" w:hAnsi="Times" w:cs="Times"/>
          <w:color w:val="000000"/>
          <w:sz w:val="24"/>
          <w:szCs w:val="24"/>
          <w:highlight w:val="white"/>
        </w:rPr>
        <w:t xml:space="preserve">re ktoré je plnenie </w:t>
      </w:r>
      <w:r w:rsidR="006309E5">
        <w:rPr>
          <w:rFonts w:ascii="Times" w:eastAsia="Times" w:hAnsi="Times" w:cs="Times"/>
          <w:color w:val="000000"/>
          <w:sz w:val="24"/>
          <w:szCs w:val="24"/>
        </w:rPr>
        <w:t xml:space="preserve"> p</w:t>
      </w:r>
      <w:r w:rsidR="006309E5">
        <w:rPr>
          <w:rFonts w:ascii="Times" w:eastAsia="Times" w:hAnsi="Times" w:cs="Times"/>
          <w:color w:val="000000"/>
          <w:sz w:val="24"/>
          <w:szCs w:val="24"/>
          <w:highlight w:val="white"/>
        </w:rPr>
        <w:t>redprimárneho vzdelávania povinné.</w:t>
      </w:r>
      <w:r w:rsidR="006309E5">
        <w:rPr>
          <w:rFonts w:ascii="Times" w:eastAsia="Times" w:hAnsi="Times" w:cs="Times"/>
          <w:color w:val="000000"/>
          <w:sz w:val="24"/>
          <w:szCs w:val="24"/>
        </w:rPr>
        <w:t xml:space="preserve"> </w:t>
      </w:r>
    </w:p>
    <w:p w:rsidR="00985D1D" w:rsidRPr="00E93B2A" w:rsidRDefault="00985D1D" w:rsidP="00580DAC">
      <w:pPr>
        <w:pStyle w:val="Normlny1"/>
        <w:widowControl w:val="0"/>
        <w:numPr>
          <w:ilvl w:val="0"/>
          <w:numId w:val="18"/>
        </w:numPr>
        <w:pBdr>
          <w:top w:val="nil"/>
          <w:left w:val="nil"/>
          <w:bottom w:val="nil"/>
          <w:right w:val="nil"/>
          <w:between w:val="nil"/>
        </w:pBdr>
        <w:spacing w:before="132" w:line="360" w:lineRule="auto"/>
        <w:ind w:right="306"/>
        <w:rPr>
          <w:rFonts w:ascii="Times" w:eastAsia="Times" w:hAnsi="Times" w:cs="Times"/>
          <w:color w:val="000000"/>
          <w:sz w:val="24"/>
          <w:szCs w:val="24"/>
        </w:rPr>
      </w:pPr>
      <w:r w:rsidRPr="00E93B2A">
        <w:rPr>
          <w:rFonts w:ascii="Times" w:eastAsia="Times" w:hAnsi="Times" w:cs="Times"/>
          <w:color w:val="000000"/>
          <w:sz w:val="24"/>
          <w:szCs w:val="24"/>
        </w:rPr>
        <w:t>následne deti, ktoré majú právo na prijatie na predprimárne vzdelávanie</w:t>
      </w:r>
    </w:p>
    <w:p w:rsidR="006309E5" w:rsidRDefault="00AB4607" w:rsidP="00580DAC">
      <w:pPr>
        <w:pStyle w:val="Normlny1"/>
        <w:widowControl w:val="0"/>
        <w:pBdr>
          <w:top w:val="nil"/>
          <w:left w:val="nil"/>
          <w:bottom w:val="nil"/>
          <w:right w:val="nil"/>
          <w:between w:val="nil"/>
        </w:pBdr>
        <w:spacing w:before="308" w:line="360" w:lineRule="auto"/>
        <w:ind w:right="306"/>
        <w:rPr>
          <w:rFonts w:ascii="Times" w:eastAsia="Times" w:hAnsi="Times" w:cs="Times"/>
          <w:color w:val="000000"/>
          <w:sz w:val="24"/>
          <w:szCs w:val="24"/>
        </w:rPr>
      </w:pPr>
      <w:r>
        <w:rPr>
          <w:rFonts w:ascii="Times" w:eastAsia="Times" w:hAnsi="Times" w:cs="Times"/>
          <w:color w:val="000000"/>
          <w:sz w:val="24"/>
          <w:szCs w:val="24"/>
        </w:rPr>
        <w:tab/>
        <w:t>Ď</w:t>
      </w:r>
      <w:r w:rsidR="006309E5">
        <w:rPr>
          <w:rFonts w:ascii="Times" w:eastAsia="Times" w:hAnsi="Times" w:cs="Times"/>
          <w:color w:val="000000"/>
          <w:sz w:val="24"/>
          <w:szCs w:val="24"/>
        </w:rPr>
        <w:t>alšie podmienky prijímania určujú</w:t>
      </w:r>
      <w:r w:rsidR="00130146">
        <w:rPr>
          <w:rFonts w:ascii="Times" w:eastAsia="Times" w:hAnsi="Times" w:cs="Times"/>
          <w:color w:val="000000"/>
          <w:sz w:val="24"/>
          <w:szCs w:val="24"/>
        </w:rPr>
        <w:t>,</w:t>
      </w:r>
      <w:r w:rsidR="006309E5">
        <w:rPr>
          <w:rFonts w:ascii="Times" w:eastAsia="Times" w:hAnsi="Times" w:cs="Times"/>
          <w:color w:val="000000"/>
          <w:sz w:val="24"/>
          <w:szCs w:val="24"/>
        </w:rPr>
        <w:t xml:space="preserve"> aký ,,kľúč“ zvolí riaditeľka pre prijímanie ostatných  detí, po prijatí všetkých detí, pre ktoré je plnenie predprimárneho vzdelávania povinné. </w:t>
      </w:r>
    </w:p>
    <w:p w:rsidR="006309E5" w:rsidRDefault="006309E5" w:rsidP="00580DAC">
      <w:pPr>
        <w:spacing w:line="360" w:lineRule="auto"/>
        <w:rPr>
          <w:rFonts w:ascii="Times" w:eastAsia="Times" w:hAnsi="Times" w:cs="Times"/>
          <w:color w:val="000000"/>
          <w:szCs w:val="24"/>
        </w:rPr>
      </w:pPr>
      <w:r>
        <w:rPr>
          <w:rFonts w:ascii="Times" w:eastAsia="Times" w:hAnsi="Times" w:cs="Times"/>
          <w:color w:val="000000"/>
          <w:szCs w:val="24"/>
        </w:rPr>
        <w:t>Zákonný zástupca v žiadosti vyplní všetky požadované údaje. Zdravotnú spôsobilosť potvrdzuje všeobecný lekár pre deti a dorast vrátane údaja o povinnom očkovaní.</w:t>
      </w:r>
      <w:r w:rsidR="00C04622">
        <w:rPr>
          <w:rFonts w:ascii="Times" w:eastAsia="Times" w:hAnsi="Times" w:cs="Times"/>
          <w:color w:val="000000"/>
          <w:szCs w:val="24"/>
        </w:rPr>
        <w:t xml:space="preserve"> Žiadosť bez </w:t>
      </w:r>
      <w:r w:rsidR="00C04622">
        <w:rPr>
          <w:rFonts w:ascii="Times" w:eastAsia="Times" w:hAnsi="Times" w:cs="Times"/>
          <w:color w:val="000000"/>
          <w:szCs w:val="24"/>
        </w:rPr>
        <w:lastRenderedPageBreak/>
        <w:t xml:space="preserve">vyjadrenia </w:t>
      </w:r>
      <w:r w:rsidR="00C04622" w:rsidRPr="00C04622">
        <w:rPr>
          <w:rFonts w:ascii="Times" w:eastAsia="Times" w:hAnsi="Times" w:cs="Times"/>
          <w:szCs w:val="24"/>
        </w:rPr>
        <w:t xml:space="preserve">pediatra </w:t>
      </w:r>
      <w:r w:rsidR="00C04622" w:rsidRPr="00C04622">
        <w:t>nemôže byť akceptovaná.</w:t>
      </w:r>
      <w:r w:rsidR="00B27856">
        <w:t xml:space="preserve"> </w:t>
      </w:r>
      <w:r w:rsidR="00D60102">
        <w:rPr>
          <w:rFonts w:ascii="Times" w:eastAsia="Times" w:hAnsi="Times" w:cs="Times"/>
          <w:color w:val="000000"/>
          <w:szCs w:val="24"/>
        </w:rPr>
        <w:t>Potvrdenie musí byť originál.</w:t>
      </w:r>
      <w:r>
        <w:rPr>
          <w:rFonts w:ascii="Times" w:eastAsia="Times" w:hAnsi="Times" w:cs="Times"/>
          <w:color w:val="000000"/>
          <w:szCs w:val="24"/>
        </w:rPr>
        <w:t xml:space="preserve"> Žiadosť podpisujú obaja zákonní zástupcovia. </w:t>
      </w:r>
      <w:r w:rsidR="009C4C2B">
        <w:rPr>
          <w:rFonts w:ascii="Times" w:eastAsia="Times" w:hAnsi="Times" w:cs="Times"/>
          <w:color w:val="000000"/>
          <w:szCs w:val="24"/>
        </w:rPr>
        <w:t>Existujú aj dôvody na podpísanie žiadosti len jedným zákonným zástupcom ak:</w:t>
      </w:r>
    </w:p>
    <w:p w:rsidR="009C4C2B" w:rsidRPr="00E93B2A" w:rsidRDefault="009C4C2B" w:rsidP="001C3233">
      <w:pPr>
        <w:pStyle w:val="Odsekzoznamu"/>
        <w:numPr>
          <w:ilvl w:val="0"/>
          <w:numId w:val="39"/>
        </w:numPr>
        <w:spacing w:line="360" w:lineRule="auto"/>
        <w:rPr>
          <w:rFonts w:ascii="Times New Roman" w:eastAsia="Times" w:hAnsi="Times New Roman" w:cs="Times New Roman"/>
          <w:color w:val="000000"/>
          <w:sz w:val="24"/>
          <w:szCs w:val="24"/>
        </w:rPr>
      </w:pPr>
      <w:r w:rsidRPr="00E93B2A">
        <w:rPr>
          <w:rFonts w:ascii="Times New Roman" w:eastAsia="Times" w:hAnsi="Times New Roman" w:cs="Times New Roman"/>
          <w:color w:val="000000"/>
          <w:sz w:val="24"/>
          <w:szCs w:val="24"/>
        </w:rPr>
        <w:t>zadováženie podpisu je spojené s ťažko prekonateľnou prekážkou. Zákonný zástupca predloží riaditeľke školy spolu so žiadosťou čestné vyhlásenie. V tom prípade bude rozhodnutie doručované len uvedenému zákonnému zástupcovi,</w:t>
      </w:r>
    </w:p>
    <w:p w:rsidR="009C4C2B" w:rsidRPr="00E93B2A" w:rsidRDefault="009C4C2B" w:rsidP="001C3233">
      <w:pPr>
        <w:pStyle w:val="Odsekzoznamu"/>
        <w:numPr>
          <w:ilvl w:val="0"/>
          <w:numId w:val="39"/>
        </w:numPr>
        <w:spacing w:line="360" w:lineRule="auto"/>
        <w:rPr>
          <w:rFonts w:ascii="Times New Roman" w:eastAsia="Times" w:hAnsi="Times New Roman" w:cs="Times New Roman"/>
          <w:color w:val="000000"/>
          <w:sz w:val="24"/>
          <w:szCs w:val="24"/>
        </w:rPr>
      </w:pPr>
      <w:r w:rsidRPr="00E93B2A">
        <w:rPr>
          <w:rFonts w:ascii="Times New Roman" w:eastAsia="Times" w:hAnsi="Times New Roman" w:cs="Times New Roman"/>
          <w:color w:val="000000"/>
          <w:sz w:val="24"/>
          <w:szCs w:val="24"/>
        </w:rPr>
        <w:t>sa zákonní zástupcovia dohodnú, že žiadosť podpisuje len jeden a predloží so žiadosťou písomné vyhlásenie. V tomprípade podpisujú, že všetky podania týkajúce sa výchovy a vzdelania svojho dieťaťa, o ktorých sa rozhoduje v správnom konaní, bude podpisovať jeden zo zákonných zástupcov, Len tomuto  budú doručované aj rozhodnutia.</w:t>
      </w:r>
    </w:p>
    <w:p w:rsidR="00D97AED" w:rsidRDefault="00AB4607" w:rsidP="00580DAC">
      <w:pPr>
        <w:pStyle w:val="Normlny1"/>
        <w:widowControl w:val="0"/>
        <w:pBdr>
          <w:top w:val="nil"/>
          <w:left w:val="nil"/>
          <w:bottom w:val="nil"/>
          <w:right w:val="nil"/>
          <w:between w:val="nil"/>
        </w:pBdr>
        <w:spacing w:line="360" w:lineRule="auto"/>
        <w:ind w:right="308"/>
        <w:rPr>
          <w:rFonts w:ascii="Times" w:eastAsia="Times" w:hAnsi="Times" w:cs="Times"/>
          <w:color w:val="000000"/>
          <w:sz w:val="24"/>
          <w:szCs w:val="24"/>
        </w:rPr>
      </w:pPr>
      <w:r>
        <w:rPr>
          <w:rFonts w:ascii="Times" w:eastAsia="Times" w:hAnsi="Times" w:cs="Times"/>
          <w:color w:val="000000"/>
          <w:sz w:val="24"/>
          <w:szCs w:val="24"/>
        </w:rPr>
        <w:tab/>
      </w:r>
      <w:r w:rsidR="006309E5">
        <w:rPr>
          <w:rFonts w:ascii="Times" w:eastAsia="Times" w:hAnsi="Times" w:cs="Times"/>
          <w:color w:val="000000"/>
          <w:sz w:val="24"/>
          <w:szCs w:val="24"/>
        </w:rPr>
        <w:t xml:space="preserve">V prípade, že v žiadosti zákonný zástupca a lekár vo vyjadrení o zdravotnom stave dieťaťa  </w:t>
      </w:r>
      <w:r w:rsidR="006309E5" w:rsidRPr="00E93B2A">
        <w:rPr>
          <w:rFonts w:ascii="Times" w:eastAsia="Times" w:hAnsi="Times" w:cs="Times"/>
          <w:color w:val="000000"/>
          <w:sz w:val="24"/>
          <w:szCs w:val="24"/>
          <w:u w:val="single"/>
        </w:rPr>
        <w:t>zámerne neuvedú prípadné ochorenie dieťaťa</w:t>
      </w:r>
      <w:r w:rsidR="006309E5">
        <w:rPr>
          <w:rFonts w:ascii="Times" w:eastAsia="Times" w:hAnsi="Times" w:cs="Times"/>
          <w:color w:val="000000"/>
          <w:sz w:val="24"/>
          <w:szCs w:val="24"/>
        </w:rPr>
        <w:t>, pova</w:t>
      </w:r>
      <w:r w:rsidR="00D70F0F">
        <w:rPr>
          <w:rFonts w:ascii="Times" w:eastAsia="Times" w:hAnsi="Times" w:cs="Times"/>
          <w:color w:val="000000"/>
          <w:sz w:val="24"/>
          <w:szCs w:val="24"/>
        </w:rPr>
        <w:t>žuje sa to za závažné porušenie</w:t>
      </w:r>
      <w:r w:rsidR="00D96A4E">
        <w:rPr>
          <w:rFonts w:ascii="Times" w:eastAsia="Times" w:hAnsi="Times" w:cs="Times"/>
          <w:color w:val="000000"/>
          <w:sz w:val="24"/>
          <w:szCs w:val="24"/>
        </w:rPr>
        <w:t xml:space="preserve"> </w:t>
      </w:r>
      <w:r w:rsidR="00D70F0F">
        <w:rPr>
          <w:rFonts w:ascii="Times" w:eastAsia="Times" w:hAnsi="Times" w:cs="Times"/>
          <w:color w:val="000000"/>
          <w:sz w:val="24"/>
          <w:szCs w:val="24"/>
        </w:rPr>
        <w:t xml:space="preserve">školského </w:t>
      </w:r>
      <w:r w:rsidR="006309E5">
        <w:rPr>
          <w:rFonts w:ascii="Times" w:eastAsia="Times" w:hAnsi="Times" w:cs="Times"/>
          <w:color w:val="000000"/>
          <w:sz w:val="24"/>
          <w:szCs w:val="24"/>
        </w:rPr>
        <w:t xml:space="preserve">poriadku a môže viesť k vydaniu rozhodnutia o prerušení dochádzky dieťaťa na dobu, pokiaľ  zákonný zástupca nepredloží všetky potrebné lekárske vyjadrenia a iné doklady, z ktorých je  možné získať dostatok informácií a rozhodnúť o ďalšom postupe. </w:t>
      </w:r>
    </w:p>
    <w:p w:rsidR="007A4C7A" w:rsidRPr="008F1B12" w:rsidRDefault="00D97AED" w:rsidP="00580DAC">
      <w:pPr>
        <w:pStyle w:val="Normlny1"/>
        <w:widowControl w:val="0"/>
        <w:pBdr>
          <w:top w:val="nil"/>
          <w:left w:val="nil"/>
          <w:bottom w:val="nil"/>
          <w:right w:val="nil"/>
          <w:between w:val="nil"/>
        </w:pBdr>
        <w:spacing w:line="360" w:lineRule="auto"/>
        <w:ind w:right="308"/>
        <w:rPr>
          <w:rFonts w:ascii="Times New Roman" w:eastAsia="Times" w:hAnsi="Times New Roman" w:cs="Times New Roman"/>
          <w:sz w:val="24"/>
          <w:szCs w:val="24"/>
        </w:rPr>
      </w:pPr>
      <w:r w:rsidRPr="008F1B12">
        <w:rPr>
          <w:rFonts w:ascii="Times New Roman" w:hAnsi="Times New Roman" w:cs="Times New Roman"/>
          <w:sz w:val="24"/>
          <w:szCs w:val="24"/>
        </w:rPr>
        <w:t xml:space="preserve">Riaditeľka MŠ vydáva písomné rozhodnutie o prijatí/neprijatí dieťaťa do materskej školy. </w:t>
      </w:r>
      <w:r w:rsidR="006309E5" w:rsidRPr="008F1B12">
        <w:rPr>
          <w:rFonts w:ascii="Times New Roman" w:eastAsia="Times" w:hAnsi="Times New Roman" w:cs="Times New Roman"/>
          <w:sz w:val="24"/>
          <w:szCs w:val="24"/>
        </w:rPr>
        <w:t xml:space="preserve"> Riaditeľka rozhodne aj o prijatí dieťaťa  na školské stravovanie. </w:t>
      </w:r>
    </w:p>
    <w:p w:rsidR="00250ADC" w:rsidRDefault="00250ADC" w:rsidP="00580DAC">
      <w:pPr>
        <w:pStyle w:val="Normlny1"/>
        <w:widowControl w:val="0"/>
        <w:pBdr>
          <w:top w:val="nil"/>
          <w:left w:val="nil"/>
          <w:bottom w:val="nil"/>
          <w:right w:val="nil"/>
          <w:between w:val="nil"/>
        </w:pBdr>
        <w:spacing w:line="360" w:lineRule="auto"/>
        <w:ind w:right="308"/>
        <w:rPr>
          <w:rFonts w:ascii="Times New Roman" w:hAnsi="Times New Roman" w:cs="Times New Roman"/>
          <w:sz w:val="24"/>
          <w:szCs w:val="24"/>
        </w:rPr>
      </w:pPr>
      <w:r>
        <w:rPr>
          <w:rFonts w:ascii="Times New Roman" w:hAnsi="Times New Roman" w:cs="Times New Roman"/>
          <w:sz w:val="24"/>
          <w:szCs w:val="24"/>
        </w:rPr>
        <w:tab/>
      </w:r>
      <w:r w:rsidRPr="00250ADC">
        <w:rPr>
          <w:rFonts w:ascii="Times New Roman" w:hAnsi="Times New Roman" w:cs="Times New Roman"/>
          <w:sz w:val="24"/>
          <w:szCs w:val="24"/>
        </w:rPr>
        <w:t>Na prijímacom konaní sa nevyžaduje prítomnosť dieťaťa a vyplnenú žiadosť môže zákonný zástupca doručiť osobne, poštou, e-mailom. Zákonný zástupca po skončení pri</w:t>
      </w:r>
      <w:r>
        <w:rPr>
          <w:rFonts w:ascii="Times New Roman" w:hAnsi="Times New Roman" w:cs="Times New Roman"/>
          <w:sz w:val="24"/>
          <w:szCs w:val="24"/>
        </w:rPr>
        <w:t>jímacieho konania dostane doporučenou listovou zásielkou</w:t>
      </w:r>
      <w:r w:rsidRPr="00250ADC">
        <w:rPr>
          <w:rFonts w:ascii="Times New Roman" w:hAnsi="Times New Roman" w:cs="Times New Roman"/>
          <w:sz w:val="24"/>
          <w:szCs w:val="24"/>
        </w:rPr>
        <w:t xml:space="preserve"> </w:t>
      </w:r>
      <w:r w:rsidR="00E93B2A">
        <w:rPr>
          <w:rFonts w:ascii="Times New Roman" w:hAnsi="Times New Roman" w:cs="Times New Roman"/>
          <w:sz w:val="24"/>
          <w:szCs w:val="24"/>
        </w:rPr>
        <w:t xml:space="preserve">do vlastných rúk </w:t>
      </w:r>
      <w:r w:rsidRPr="00250ADC">
        <w:rPr>
          <w:rFonts w:ascii="Times New Roman" w:hAnsi="Times New Roman" w:cs="Times New Roman"/>
          <w:sz w:val="24"/>
          <w:szCs w:val="24"/>
        </w:rPr>
        <w:t xml:space="preserve">rozhodnutie o prijatí </w:t>
      </w:r>
      <w:r w:rsidR="00E93B2A">
        <w:rPr>
          <w:rFonts w:ascii="Times New Roman" w:hAnsi="Times New Roman" w:cs="Times New Roman"/>
          <w:sz w:val="24"/>
          <w:szCs w:val="24"/>
        </w:rPr>
        <w:t xml:space="preserve">alebo </w:t>
      </w:r>
      <w:r w:rsidRPr="00250ADC">
        <w:rPr>
          <w:rFonts w:ascii="Times New Roman" w:hAnsi="Times New Roman" w:cs="Times New Roman"/>
          <w:sz w:val="24"/>
          <w:szCs w:val="24"/>
        </w:rPr>
        <w:t>neprijatí dieťaťa na predprimárne vzdelávanie</w:t>
      </w:r>
      <w:r>
        <w:rPr>
          <w:rFonts w:ascii="Times New Roman" w:hAnsi="Times New Roman" w:cs="Times New Roman"/>
          <w:sz w:val="24"/>
          <w:szCs w:val="24"/>
        </w:rPr>
        <w:t>.</w:t>
      </w:r>
    </w:p>
    <w:p w:rsidR="00F73A81" w:rsidRPr="00250ADC" w:rsidRDefault="00985D1D" w:rsidP="00580DAC">
      <w:pPr>
        <w:pStyle w:val="Normlny1"/>
        <w:widowControl w:val="0"/>
        <w:pBdr>
          <w:top w:val="nil"/>
          <w:left w:val="nil"/>
          <w:bottom w:val="nil"/>
          <w:right w:val="nil"/>
          <w:between w:val="nil"/>
        </w:pBdr>
        <w:spacing w:line="360" w:lineRule="auto"/>
        <w:ind w:right="308"/>
        <w:rPr>
          <w:rFonts w:ascii="Times New Roman" w:eastAsia="Times" w:hAnsi="Times New Roman" w:cs="Times New Roman"/>
          <w:color w:val="000000"/>
          <w:sz w:val="24"/>
          <w:szCs w:val="24"/>
        </w:rPr>
      </w:pPr>
      <w:r w:rsidRPr="00E93B2A">
        <w:rPr>
          <w:rFonts w:ascii="Times New Roman" w:hAnsi="Times New Roman" w:cs="Times New Roman"/>
          <w:sz w:val="24"/>
          <w:szCs w:val="24"/>
        </w:rPr>
        <w:tab/>
      </w:r>
      <w:r w:rsidR="00F73A81" w:rsidRPr="00E93B2A">
        <w:rPr>
          <w:rFonts w:ascii="Times New Roman" w:hAnsi="Times New Roman" w:cs="Times New Roman"/>
          <w:sz w:val="24"/>
          <w:szCs w:val="24"/>
        </w:rPr>
        <w:t>Dieťa sa neprijíma do materskej školy každý školský rok. Prijatie platí až do času, kým nezačne plniť povinnú školskú dochádzku v základnej škole</w:t>
      </w:r>
      <w:r w:rsidR="00E93B2A" w:rsidRPr="00E93B2A">
        <w:rPr>
          <w:rFonts w:ascii="Times New Roman" w:hAnsi="Times New Roman" w:cs="Times New Roman"/>
          <w:sz w:val="24"/>
          <w:szCs w:val="24"/>
        </w:rPr>
        <w:t xml:space="preserve"> </w:t>
      </w:r>
      <w:r w:rsidR="00F73A81" w:rsidRPr="00E93B2A">
        <w:rPr>
          <w:rFonts w:ascii="Times New Roman" w:hAnsi="Times New Roman" w:cs="Times New Roman"/>
          <w:sz w:val="24"/>
          <w:szCs w:val="24"/>
        </w:rPr>
        <w:t>, alebo pokým zákonný zástupca písomne neoznámi riaditeľke zanechanie vzdelávania, ak nejde o povinné predprinárne vzdelávanie</w:t>
      </w:r>
      <w:r w:rsidRPr="00E93B2A">
        <w:rPr>
          <w:rFonts w:ascii="Times New Roman" w:hAnsi="Times New Roman" w:cs="Times New Roman"/>
          <w:sz w:val="24"/>
          <w:szCs w:val="24"/>
        </w:rPr>
        <w:t>, alebo dovtedy, kým riaditeľka nerozhodne o predčasnom skončení predprimárnehovzdelávania, ak nejde o povinné predprimárne vzdelávanie.</w:t>
      </w:r>
    </w:p>
    <w:p w:rsidR="00D97AED" w:rsidRDefault="00D97AED" w:rsidP="00D97AED">
      <w:pPr>
        <w:rPr>
          <w:sz w:val="36"/>
          <w:szCs w:val="36"/>
        </w:rPr>
      </w:pPr>
    </w:p>
    <w:p w:rsidR="007359C8" w:rsidRDefault="007359C8" w:rsidP="00D97AED">
      <w:pPr>
        <w:rPr>
          <w:sz w:val="36"/>
          <w:szCs w:val="36"/>
        </w:rPr>
      </w:pPr>
    </w:p>
    <w:p w:rsidR="007359C8" w:rsidRPr="00134E51" w:rsidRDefault="007359C8" w:rsidP="00D97AED">
      <w:pPr>
        <w:rPr>
          <w:sz w:val="36"/>
          <w:szCs w:val="36"/>
        </w:rPr>
      </w:pPr>
    </w:p>
    <w:p w:rsidR="00D70F0F" w:rsidRDefault="00130146" w:rsidP="00AB4607">
      <w:pPr>
        <w:pStyle w:val="Nadpis3"/>
      </w:pPr>
      <w:r>
        <w:rPr>
          <w:rFonts w:eastAsiaTheme="minorHAnsi" w:cstheme="minorBidi"/>
        </w:rPr>
        <w:lastRenderedPageBreak/>
        <w:t xml:space="preserve"> </w:t>
      </w:r>
      <w:bookmarkStart w:id="12" w:name="_Toc147399543"/>
      <w:r w:rsidR="00983F43">
        <w:t>4.2.1</w:t>
      </w:r>
      <w:r>
        <w:tab/>
        <w:t>PRIJÍMANIE POČAS ŠKOLSKÉHO ROKA</w:t>
      </w:r>
      <w:bookmarkEnd w:id="12"/>
      <w:r>
        <w:t xml:space="preserve"> </w:t>
      </w:r>
    </w:p>
    <w:p w:rsidR="00D70F0F" w:rsidRDefault="00D70F0F" w:rsidP="007A4C7A"/>
    <w:p w:rsidR="007A4C7A" w:rsidRDefault="007A4C7A" w:rsidP="00580DAC">
      <w:pPr>
        <w:spacing w:line="360" w:lineRule="auto"/>
      </w:pPr>
      <w:r>
        <w:t>Pokiaľ je voľná kapacita materskej školy, môže riaditeľka školy rozhodnúť o prijatí dieťaťa aj v priebehu školského roka. V tom prípade rodič podáva žiadosť priamo pred požadovaným termínom nástupu.</w:t>
      </w:r>
    </w:p>
    <w:p w:rsidR="00D70F0F" w:rsidRDefault="00AB4607" w:rsidP="00580DAC">
      <w:pPr>
        <w:pStyle w:val="Normlny1"/>
        <w:widowControl w:val="0"/>
        <w:pBdr>
          <w:top w:val="nil"/>
          <w:left w:val="nil"/>
          <w:bottom w:val="nil"/>
          <w:right w:val="nil"/>
          <w:between w:val="nil"/>
        </w:pBdr>
        <w:spacing w:before="309"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D70F0F">
        <w:rPr>
          <w:rFonts w:ascii="Times" w:eastAsia="Times" w:hAnsi="Times" w:cs="Times"/>
          <w:color w:val="000000"/>
          <w:sz w:val="24"/>
          <w:szCs w:val="24"/>
        </w:rPr>
        <w:t xml:space="preserve">V prípade zvýšeného záujmu zákonných zástupcov o prijatie detí do materskej školy, môže  riaditeľka na miesto dieťaťa, ktoré má prerušenú dochádzku, prijať iné dieťa, pričom sa v  rozhodnutí uvedie presný termín od kedy do kedy bude dieťa navštevovať materskú školu.  Tento termín musí byť totožný s termínom prerušenia dochádzky prvého dieťaťa. </w:t>
      </w:r>
    </w:p>
    <w:p w:rsidR="00D70F0F" w:rsidRDefault="00AB4607" w:rsidP="00580DAC">
      <w:pPr>
        <w:pStyle w:val="Normlny1"/>
        <w:widowControl w:val="0"/>
        <w:pBdr>
          <w:top w:val="nil"/>
          <w:left w:val="nil"/>
          <w:bottom w:val="nil"/>
          <w:right w:val="nil"/>
          <w:between w:val="nil"/>
        </w:pBdr>
        <w:spacing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D70F0F">
        <w:rPr>
          <w:rFonts w:ascii="Times" w:eastAsia="Times" w:hAnsi="Times" w:cs="Times"/>
          <w:color w:val="000000"/>
          <w:sz w:val="24"/>
          <w:szCs w:val="24"/>
        </w:rPr>
        <w:t>Zákonný zástupca dieťaťa, ktoré bolo prijaté na čas prerušenia dochádzky dieťaťa, v prípade  ak má naďalej záujem o to, aby jeho dieťa navštevovalo materskú školu, musí v dostatočne  časovom predstihu (najneskôr 2 týždne pred uplynutím času ukončenia dochádzky) podať  novú žiadosť o prijatie dieťaťa do materskej školy a spolu s ňou predložiť aj potvrdenie o  zdravotnom stave od lekára pre deti a dorast. V prípade, že bude voľné miesto (prerušenie  dochádzky alebo predčasné ukončenie dochádzky iného dieťaťa), môže riaditeľky vydať nové  rozhodnutie o prijatí.</w:t>
      </w:r>
    </w:p>
    <w:p w:rsidR="007A4C7A" w:rsidRDefault="00AB4607" w:rsidP="00580DAC">
      <w:pPr>
        <w:spacing w:line="360" w:lineRule="auto"/>
        <w:ind w:firstLine="0"/>
      </w:pPr>
      <w:r>
        <w:tab/>
      </w:r>
      <w:r w:rsidR="007A4C7A">
        <w:t>Riaditeľka MŠ vydá písomné rozhodnutie o prijatí/neprijatí dieťaťa do materskej školy.</w:t>
      </w:r>
    </w:p>
    <w:p w:rsidR="007A4C7A" w:rsidRDefault="007A4C7A" w:rsidP="00580DAC">
      <w:pPr>
        <w:spacing w:line="360" w:lineRule="auto"/>
        <w:ind w:firstLine="0"/>
      </w:pPr>
      <w:r>
        <w:t>Maximálny počet detí v triede podľa školského zákona je:</w:t>
      </w:r>
    </w:p>
    <w:p w:rsidR="007A4C7A" w:rsidRDefault="007A4C7A" w:rsidP="00580DAC">
      <w:pPr>
        <w:spacing w:line="360" w:lineRule="auto"/>
      </w:pPr>
      <w:r>
        <w:t>•</w:t>
      </w:r>
      <w:r>
        <w:tab/>
        <w:t>20 detí vo veku od troch do štyroch rokov,</w:t>
      </w:r>
    </w:p>
    <w:p w:rsidR="007A4C7A" w:rsidRDefault="007A4C7A" w:rsidP="00580DAC">
      <w:pPr>
        <w:spacing w:line="360" w:lineRule="auto"/>
      </w:pPr>
      <w:r>
        <w:t>•</w:t>
      </w:r>
      <w:r>
        <w:tab/>
        <w:t>21 detí vo veku od štyroch do piatich rokov,</w:t>
      </w:r>
    </w:p>
    <w:p w:rsidR="007A4C7A" w:rsidRDefault="007A4C7A" w:rsidP="00580DAC">
      <w:pPr>
        <w:spacing w:line="360" w:lineRule="auto"/>
      </w:pPr>
      <w:r>
        <w:t>•</w:t>
      </w:r>
      <w:r>
        <w:tab/>
        <w:t xml:space="preserve">22 deti </w:t>
      </w:r>
      <w:r w:rsidR="00D70F0F">
        <w:t>vo veku od piatich rokov do šiestich rokov,</w:t>
      </w:r>
    </w:p>
    <w:p w:rsidR="007A4C7A" w:rsidRDefault="00D70F0F" w:rsidP="00580DAC">
      <w:pPr>
        <w:spacing w:line="360" w:lineRule="auto"/>
      </w:pPr>
      <w:r>
        <w:t>•</w:t>
      </w:r>
      <w:r>
        <w:tab/>
        <w:t>21 detí vo veku od dvoch</w:t>
      </w:r>
      <w:r w:rsidR="007A4C7A">
        <w:t xml:space="preserve"> do šiestich rokov.</w:t>
      </w:r>
    </w:p>
    <w:p w:rsidR="007A4C7A" w:rsidRDefault="007A4C7A" w:rsidP="00580DAC">
      <w:pPr>
        <w:spacing w:line="360" w:lineRule="auto"/>
      </w:pPr>
      <w:r>
        <w:t>O navýšení maximálneho počtu detí v odôvodnených prípadoch, najviac však o tri deti na triede, rozhoduje riaditeľka školy so súhlasom zriaďovateľa.</w:t>
      </w:r>
    </w:p>
    <w:p w:rsidR="00E93B2A" w:rsidRDefault="00E93B2A" w:rsidP="00580DAC">
      <w:pPr>
        <w:spacing w:line="360" w:lineRule="auto"/>
      </w:pPr>
    </w:p>
    <w:p w:rsidR="007A4C7A" w:rsidRPr="00702FC8" w:rsidRDefault="007A4C7A" w:rsidP="00580DAC">
      <w:pPr>
        <w:spacing w:line="360" w:lineRule="auto"/>
        <w:rPr>
          <w:color w:val="FF0000"/>
        </w:rPr>
      </w:pPr>
      <w:r w:rsidRPr="00E93B2A">
        <w:rPr>
          <w:color w:val="FF0000"/>
        </w:rPr>
        <w:t>Do triedy možno prijať najviac dve deti so špeciálnymi výchovno-vzdelávacími potrebami, pričom najvyšší počet detí v triede sa znižuje o dve deti za každé zdravotne znevýhodnené dieťa.</w:t>
      </w:r>
    </w:p>
    <w:p w:rsidR="008E3A30" w:rsidRDefault="008E3A30" w:rsidP="00AB4607"/>
    <w:p w:rsidR="007359C8" w:rsidRDefault="007359C8" w:rsidP="00AB4607"/>
    <w:p w:rsidR="007359C8" w:rsidRDefault="007359C8" w:rsidP="00AB4607"/>
    <w:p w:rsidR="00D8776E" w:rsidRPr="00E93B2A" w:rsidRDefault="00AF1E96" w:rsidP="00B522E7">
      <w:pPr>
        <w:pStyle w:val="Nadpis3"/>
      </w:pPr>
      <w:bookmarkStart w:id="13" w:name="_Toc147399544"/>
      <w:r w:rsidRPr="00E93B2A">
        <w:lastRenderedPageBreak/>
        <w:t>4.2.2</w:t>
      </w:r>
      <w:r w:rsidR="00B522E7" w:rsidRPr="00E93B2A">
        <w:tab/>
      </w:r>
      <w:r w:rsidR="00130146" w:rsidRPr="00E93B2A">
        <w:t xml:space="preserve">PRIJATIE </w:t>
      </w:r>
      <w:r w:rsidR="00E93B2A" w:rsidRPr="00E93B2A">
        <w:t xml:space="preserve">DIEŤAŤA </w:t>
      </w:r>
      <w:r w:rsidR="002B770B" w:rsidRPr="00E93B2A">
        <w:t>S URČENÍ</w:t>
      </w:r>
      <w:r w:rsidR="00D8776E" w:rsidRPr="00E93B2A">
        <w:t>M ADAPTAČNÉHO POBYTU ALEBO</w:t>
      </w:r>
      <w:bookmarkEnd w:id="13"/>
      <w:r w:rsidR="00D8776E" w:rsidRPr="00E93B2A">
        <w:t xml:space="preserve"> </w:t>
      </w:r>
    </w:p>
    <w:p w:rsidR="007A4C7A" w:rsidRPr="00E93B2A" w:rsidRDefault="00D8776E" w:rsidP="00B522E7">
      <w:pPr>
        <w:pStyle w:val="Nadpis3"/>
      </w:pPr>
      <w:r w:rsidRPr="00E93B2A">
        <w:t xml:space="preserve">            </w:t>
      </w:r>
      <w:bookmarkStart w:id="14" w:name="_Toc147399545"/>
      <w:r w:rsidRPr="00E93B2A">
        <w:t>DIAGNOSTICKÉHO POBYTU</w:t>
      </w:r>
      <w:bookmarkEnd w:id="14"/>
      <w:r w:rsidR="007A4C7A" w:rsidRPr="00E93B2A">
        <w:t xml:space="preserve"> </w:t>
      </w:r>
    </w:p>
    <w:p w:rsidR="007A4C7A" w:rsidRPr="00420C78" w:rsidRDefault="007A4C7A" w:rsidP="007A4C7A">
      <w:pPr>
        <w:rPr>
          <w:highlight w:val="yellow"/>
        </w:rPr>
      </w:pPr>
    </w:p>
    <w:p w:rsidR="007A4C7A" w:rsidRPr="00E93B2A" w:rsidRDefault="007A4C7A" w:rsidP="00580DAC">
      <w:pPr>
        <w:spacing w:line="360" w:lineRule="auto"/>
      </w:pPr>
      <w:r w:rsidRPr="00E93B2A">
        <w:t>Dieťa je možné prijať aj na adaptačný pobyt. Jeho priebeh a podmienky si zákonný zástupca vopred dohodne s riaditeľkou školy, ktoré sa zaznamenávajú do adaptačných hárkov. Adaptačný pobyt je individuálny pre každé dieťa a môže mať rôznu dĺžku – jednu až štyri hodiny denne, maximálne po dobu troch mesiacov. V prípade zníženej adaptačnej schopnosti dieťaťa môže riaditeľka po prerokovaní so zákonným zástupcom a jeho písom</w:t>
      </w:r>
      <w:r w:rsidR="00A90150" w:rsidRPr="00E93B2A">
        <w:t xml:space="preserve">nej žiadosti </w:t>
      </w:r>
      <w:r w:rsidRPr="00E93B2A">
        <w:t>rozhodnúť o prerušení dochádzky dieťaťa do materskej školy n</w:t>
      </w:r>
      <w:r w:rsidR="00D70F0F" w:rsidRPr="00E93B2A">
        <w:t>a dohodnutý čas.</w:t>
      </w:r>
    </w:p>
    <w:p w:rsidR="00D8776E" w:rsidRPr="00E93B2A" w:rsidRDefault="00D8776E" w:rsidP="00580DAC">
      <w:pPr>
        <w:spacing w:line="360" w:lineRule="auto"/>
      </w:pPr>
      <w:r w:rsidRPr="00E93B2A">
        <w:t>Určenie diegnostického pobytu sa vzťahuje na deti, ktoré majú zariadením poradenstva a prevencie diagnostikované zdravotné znevýhodnenie alebo nadanie (ZZN). Prijatie detí so ZZN je možné len vtedy, ak sú na jeho vzdelávanie vytvorené vhodné pedsonálne, priestorové a materiálno-technické podmi</w:t>
      </w:r>
      <w:r w:rsidR="00E93B2A" w:rsidRPr="00E93B2A">
        <w:t>e</w:t>
      </w:r>
      <w:r w:rsidRPr="00E93B2A">
        <w:t>nky. Do triedy možno prijať najviac dve deti so ZZN, pričom najvyšší počet detí v triede sa znižuje o dve deti za každé dieťa so ZZN.</w:t>
      </w:r>
    </w:p>
    <w:p w:rsidR="00D8776E" w:rsidRPr="00E93B2A" w:rsidRDefault="00D8776E" w:rsidP="00580DAC">
      <w:pPr>
        <w:spacing w:line="360" w:lineRule="auto"/>
      </w:pPr>
      <w:r w:rsidRPr="00E93B2A">
        <w:t>O zaradení dieťaťa so ZZN do materskej školy rozhodne riaditeľka na základe odporúčania všeobecného lekára pre deti a dorast (okrem detí s nadaním) a zariadenia poradenstva a prevencie</w:t>
      </w:r>
      <w:r w:rsidR="00A761F8" w:rsidRPr="00E93B2A">
        <w:t xml:space="preserve"> a na základe vopred prerokovaného informovaného súhlasu zákonného zástupcu.</w:t>
      </w:r>
    </w:p>
    <w:p w:rsidR="00A761F8" w:rsidRPr="00E93B2A" w:rsidRDefault="00A761F8" w:rsidP="00580DAC">
      <w:pPr>
        <w:spacing w:line="360" w:lineRule="auto"/>
      </w:pPr>
      <w:r w:rsidRPr="00E93B2A">
        <w:t>Cieľom určenia diagnostického pobytu je, aby aby sa zistilo, či sa u konkrétneho dieťaťa bude môcť výchova a vzdelávanie uskutočňovať ako výchova a vzdelávanie začleneného dieťaťa v bežnej triede, alebo ako výchova a vzdelávanie v špeciálnej, resp. v špeciálnej materskej škole.</w:t>
      </w:r>
    </w:p>
    <w:p w:rsidR="00130146" w:rsidRPr="00E93B2A" w:rsidRDefault="00D15CF9" w:rsidP="00580DAC">
      <w:pPr>
        <w:spacing w:line="360" w:lineRule="auto"/>
        <w:ind w:firstLine="0"/>
      </w:pPr>
      <w:r w:rsidRPr="00E93B2A">
        <w:rPr>
          <w:color w:val="FF0000"/>
        </w:rPr>
        <w:tab/>
      </w:r>
      <w:r w:rsidR="00A90150" w:rsidRPr="00E93B2A">
        <w:t>Adaptačným procesom v materskej škole prechádza aj dieťa, ktoré nie je prijaté na</w:t>
      </w:r>
      <w:r w:rsidRPr="00E93B2A">
        <w:t xml:space="preserve"> adaptačný pobyt. Proces prejednávajú učiteľky so zákonným zástupcom. Dôležitým činiteľom je spolupráca</w:t>
      </w:r>
      <w:r w:rsidR="00E93B2A">
        <w:t>.</w:t>
      </w:r>
      <w:r w:rsidRPr="00E93B2A">
        <w:t xml:space="preserve"> </w:t>
      </w:r>
      <w:r w:rsidR="00D70F0F" w:rsidRPr="00E93B2A">
        <w:t>Ak sa ukáže počas dochádzky dieťaťa do materskej školy, že nie je schopné zvládnuť prechod z domu do materskej školy, po dohode s rodičmi vydáva riaditeľka materskej školy rozhodnutie o zaradení na adaptačný proces aj dodatočne, na</w:t>
      </w:r>
      <w:r w:rsidRPr="00E93B2A">
        <w:t xml:space="preserve"> určitý čas, najdlhšie však na tri </w:t>
      </w:r>
      <w:r w:rsidR="00D70F0F" w:rsidRPr="00E93B2A">
        <w:t xml:space="preserve">mesiace. </w:t>
      </w:r>
    </w:p>
    <w:p w:rsidR="00A761F8" w:rsidRPr="00E93B2A" w:rsidRDefault="00A761F8" w:rsidP="00580DAC">
      <w:pPr>
        <w:spacing w:line="360" w:lineRule="auto"/>
        <w:ind w:firstLine="0"/>
      </w:pPr>
      <w:r w:rsidRPr="00E93B2A">
        <w:tab/>
        <w:t>Ak sa dieťaťu ZZN prejaví po jeho prijatí do materskej školy a dieťa ďalej navštevuje materskú školu, vzdelávanie sa mu zabezpečuje po predložení písomnej žiadosti o zmenu formy vzdelávania a návrhu na vzdelávanie dieťaťa so ZZN.</w:t>
      </w:r>
    </w:p>
    <w:p w:rsidR="00176C49" w:rsidRPr="00E93B2A" w:rsidRDefault="00176C49" w:rsidP="00580DAC">
      <w:pPr>
        <w:spacing w:line="360" w:lineRule="auto"/>
        <w:ind w:firstLine="0"/>
      </w:pPr>
      <w:r w:rsidRPr="00E93B2A">
        <w:tab/>
        <w:t xml:space="preserve">Ak riaditeľka materskej školy alebo príslušné zariadenie poradenstva a prevencie zistí, že vzdelávanie dieťaťa so ZZN nie je na prospech tomuto dieťaťu, </w:t>
      </w:r>
      <w:r w:rsidR="00A84BA6" w:rsidRPr="00E93B2A">
        <w:t>n</w:t>
      </w:r>
      <w:r w:rsidR="00420C78" w:rsidRPr="00E93B2A">
        <w:t xml:space="preserve">avrhne po písomnom súhlase </w:t>
      </w:r>
      <w:r w:rsidR="00420C78" w:rsidRPr="00E93B2A">
        <w:lastRenderedPageBreak/>
        <w:t>zriaď</w:t>
      </w:r>
      <w:r w:rsidR="00A84BA6" w:rsidRPr="00E93B2A">
        <w:t>ovateľa materskej školy a písomnom súhlase príslušného zariadenia poradenstva a prevencie zákonnému zástupcovi iný spôsob vzdelávania dieťaťa. Ak zákonný zástupca nesúhlasí so zmenou spôsobu vzdelávania svojho dieťaťa, o jeho ďalšom vzdelávaní rozhodne súd.</w:t>
      </w:r>
    </w:p>
    <w:p w:rsidR="00340223" w:rsidRPr="00E93B2A" w:rsidRDefault="00720772" w:rsidP="00580DAC">
      <w:pPr>
        <w:spacing w:line="360" w:lineRule="auto"/>
        <w:ind w:firstLine="0"/>
      </w:pPr>
      <w:r w:rsidRPr="00E93B2A">
        <w:tab/>
      </w:r>
      <w:r w:rsidR="00340223" w:rsidRPr="00E93B2A">
        <w:t>Ak</w:t>
      </w:r>
      <w:r w:rsidRPr="00E93B2A">
        <w:t xml:space="preserve"> je dieťa prijaté na adaptačný pobyt, zákonný zástupca ho privádza do materskej školy na čas dohodnutý s riadite</w:t>
      </w:r>
      <w:r w:rsidR="008B023C" w:rsidRPr="00E93B2A">
        <w:t>ľ</w:t>
      </w:r>
      <w:r w:rsidRPr="00E93B2A">
        <w:t>kou. Ak je adaptácia dieťaťa úspešná, môže dieťa po dohode zákonných zástupcov s riadite</w:t>
      </w:r>
      <w:r w:rsidR="008B023C" w:rsidRPr="00E93B2A">
        <w:t>ľ</w:t>
      </w:r>
      <w:r w:rsidRPr="00E93B2A">
        <w:t>kou pravidene navštevovať materskú školu v dohodnutom čase. Ak adaptácia dieťaťa, pre ktoré predprimárne vzdelávanie nie je povinné, nie je úspešná, riaditeka môže rozhodnúť o p</w:t>
      </w:r>
      <w:r w:rsidR="00A84BA6" w:rsidRPr="00E93B2A">
        <w:t>rerušení dochádzky dieťaťa na vy</w:t>
      </w:r>
      <w:r w:rsidRPr="00E93B2A">
        <w:t>medzený čas.</w:t>
      </w:r>
    </w:p>
    <w:p w:rsidR="00A84BA6" w:rsidRPr="00E93B2A" w:rsidRDefault="00A84BA6" w:rsidP="00580DAC">
      <w:pPr>
        <w:spacing w:line="360" w:lineRule="auto"/>
        <w:ind w:firstLine="0"/>
      </w:pPr>
      <w:r w:rsidRPr="00E93B2A">
        <w:rPr>
          <w:rFonts w:eastAsia="Times New Roman" w:cs="Times New Roman"/>
          <w:lang w:eastAsia="sk-SK"/>
        </w:rPr>
        <w:t>Predpokladom úspešného zvládnutia adaptačného pobytu je spolupráca zákonných zástupcov s</w:t>
      </w:r>
      <w:r w:rsidRPr="00E93B2A">
        <w:rPr>
          <w:rFonts w:eastAsia="Times New Roman" w:cs="Times New Roman"/>
          <w:lang w:val="sk-SK" w:eastAsia="sk-SK"/>
        </w:rPr>
        <w:t> </w:t>
      </w:r>
      <w:r w:rsidRPr="00E93B2A">
        <w:rPr>
          <w:rFonts w:eastAsia="Times New Roman" w:cs="Times New Roman"/>
          <w:lang w:eastAsia="sk-SK"/>
        </w:rPr>
        <w:t>pedagogickými zamestnancami materskej školy</w:t>
      </w:r>
      <w:r w:rsidRPr="00E93B2A">
        <w:rPr>
          <w:rFonts w:eastAsia="Times New Roman" w:cs="Times New Roman"/>
          <w:lang w:val="sk-SK" w:eastAsia="sk-SK"/>
        </w:rPr>
        <w:t>.</w:t>
      </w:r>
    </w:p>
    <w:p w:rsidR="00A84BA6" w:rsidRPr="00E93B2A" w:rsidRDefault="00720772" w:rsidP="00580DAC">
      <w:pPr>
        <w:spacing w:line="360" w:lineRule="auto"/>
        <w:ind w:firstLine="0"/>
      </w:pPr>
      <w:r w:rsidRPr="00E93B2A">
        <w:tab/>
        <w:t>Ak je dieťa prijaté na diagnostický pobyt, počas jeho trvania sa vykováva diagnostikovanie špeciálnych výchovno-vzdelávacích potrieb na účel rozhodovania o ďalšej forme vzdelávania dieťaťa v zariadení poradenstva a prevencie.</w:t>
      </w:r>
      <w:r w:rsidR="00A84BA6" w:rsidRPr="00E93B2A">
        <w:t xml:space="preserve">                                                      </w:t>
      </w:r>
      <w:r w:rsidR="00A84BA6" w:rsidRPr="00E93B2A">
        <w:tab/>
      </w:r>
      <w:r w:rsidR="00462CCE" w:rsidRPr="00E93B2A">
        <w:rPr>
          <w:rFonts w:cs="Times New Roman"/>
        </w:rPr>
        <w:t xml:space="preserve">O zaradení dieťaťa </w:t>
      </w:r>
      <w:r w:rsidR="00462CCE" w:rsidRPr="00E93B2A">
        <w:rPr>
          <w:rFonts w:cs="Times New Roman"/>
          <w:lang w:val="sk-SK"/>
        </w:rPr>
        <w:t xml:space="preserve">ako dieťaťa s nadaním </w:t>
      </w:r>
      <w:r w:rsidR="00462CCE" w:rsidRPr="00E93B2A">
        <w:rPr>
          <w:rFonts w:cs="Times New Roman"/>
        </w:rPr>
        <w:t>rozhodne riaditeľ materskej školy</w:t>
      </w:r>
      <w:r w:rsidR="00A84BA6" w:rsidRPr="00E93B2A">
        <w:rPr>
          <w:rFonts w:cs="Times New Roman"/>
          <w:lang w:val="sk-SK"/>
        </w:rPr>
        <w:t xml:space="preserve"> </w:t>
      </w:r>
      <w:r w:rsidR="00462CCE" w:rsidRPr="00E93B2A">
        <w:rPr>
          <w:rFonts w:cs="Times New Roman"/>
        </w:rPr>
        <w:t>na základe odporúčania zariadenia poradenstva a prevencie a na základe vopred prerokovaného informovaného súhlasu zákonného zástupcu alebo zástupcu zariadenia.</w:t>
      </w:r>
    </w:p>
    <w:p w:rsidR="00462CCE" w:rsidRPr="00E93B2A" w:rsidRDefault="002B770B" w:rsidP="00580DAC">
      <w:pPr>
        <w:widowControl w:val="0"/>
        <w:suppressAutoHyphens/>
        <w:autoSpaceDE w:val="0"/>
        <w:autoSpaceDN w:val="0"/>
        <w:adjustRightInd w:val="0"/>
        <w:spacing w:line="360" w:lineRule="auto"/>
        <w:ind w:firstLine="0"/>
        <w:rPr>
          <w:rFonts w:cs="Times New Roman"/>
        </w:rPr>
      </w:pPr>
      <w:r w:rsidRPr="00E93B2A">
        <w:rPr>
          <w:rFonts w:cs="Times New Roman"/>
        </w:rPr>
        <w:tab/>
      </w:r>
      <w:r w:rsidR="00462CCE" w:rsidRPr="00E93B2A">
        <w:rPr>
          <w:rFonts w:cs="Times New Roman"/>
        </w:rPr>
        <w:t xml:space="preserve">Ak </w:t>
      </w:r>
      <w:r w:rsidR="00462CCE" w:rsidRPr="00E93B2A">
        <w:rPr>
          <w:rFonts w:cs="Times New Roman"/>
          <w:lang w:val="sk-SK"/>
        </w:rPr>
        <w:t xml:space="preserve">sa do materskej školy prijíma </w:t>
      </w:r>
      <w:r w:rsidR="00462CCE" w:rsidRPr="00E93B2A">
        <w:rPr>
          <w:rFonts w:cs="Times New Roman"/>
        </w:rPr>
        <w:t>dieťa</w:t>
      </w:r>
      <w:r w:rsidR="00462CCE" w:rsidRPr="00E93B2A">
        <w:rPr>
          <w:rFonts w:cs="Times New Roman"/>
          <w:lang w:val="sk-SK"/>
        </w:rPr>
        <w:t xml:space="preserve">, ktoré má </w:t>
      </w:r>
      <w:r w:rsidR="00462CCE" w:rsidRPr="00E93B2A">
        <w:rPr>
          <w:rFonts w:cs="Times New Roman"/>
        </w:rPr>
        <w:t>diagnostikou v zariadeniach poradenstva a</w:t>
      </w:r>
      <w:r w:rsidR="00462CCE" w:rsidRPr="00E93B2A">
        <w:rPr>
          <w:rFonts w:cs="Times New Roman"/>
          <w:lang w:val="sk-SK"/>
        </w:rPr>
        <w:t> </w:t>
      </w:r>
      <w:r w:rsidR="00462CCE" w:rsidRPr="00E93B2A">
        <w:rPr>
          <w:rFonts w:cs="Times New Roman"/>
        </w:rPr>
        <w:t>prevencie</w:t>
      </w:r>
      <w:r w:rsidR="00462CCE" w:rsidRPr="00E93B2A" w:rsidDel="00322E5F">
        <w:rPr>
          <w:rFonts w:cs="Times New Roman"/>
          <w:lang w:val="sk-SK"/>
        </w:rPr>
        <w:t xml:space="preserve"> </w:t>
      </w:r>
      <w:r w:rsidR="00462CCE" w:rsidRPr="00E93B2A">
        <w:rPr>
          <w:rFonts w:cs="Times New Roman"/>
          <w:lang w:val="sk-SK"/>
        </w:rPr>
        <w:t xml:space="preserve">potvrdené, že je dieťaťom s nadaním, </w:t>
      </w:r>
      <w:r w:rsidR="00462CCE" w:rsidRPr="00E93B2A">
        <w:rPr>
          <w:rFonts w:cs="Times New Roman"/>
        </w:rPr>
        <w:t xml:space="preserve">zákonný zástupca </w:t>
      </w:r>
      <w:r w:rsidR="00462CCE" w:rsidRPr="00E93B2A">
        <w:rPr>
          <w:rFonts w:cs="Times New Roman"/>
          <w:lang w:val="sk-SK"/>
        </w:rPr>
        <w:t xml:space="preserve">k </w:t>
      </w:r>
      <w:r w:rsidR="00462CCE" w:rsidRPr="00E93B2A">
        <w:rPr>
          <w:rFonts w:cs="Times New Roman"/>
        </w:rPr>
        <w:t>žiadosti</w:t>
      </w:r>
      <w:r w:rsidR="00462CCE" w:rsidRPr="00E93B2A">
        <w:rPr>
          <w:rFonts w:cs="Times New Roman"/>
          <w:lang w:val="sk-SK"/>
        </w:rPr>
        <w:t xml:space="preserve"> priloží</w:t>
      </w:r>
      <w:r w:rsidR="00A84BA6" w:rsidRPr="00E93B2A">
        <w:rPr>
          <w:rFonts w:cs="Times New Roman"/>
          <w:lang w:val="sk-SK"/>
        </w:rPr>
        <w:t xml:space="preserve"> </w:t>
      </w:r>
      <w:r w:rsidR="00462CCE" w:rsidRPr="00E93B2A">
        <w:rPr>
          <w:rFonts w:cs="Times New Roman"/>
          <w:b/>
          <w:lang w:val="sk-SK"/>
        </w:rPr>
        <w:t>potvrdenie</w:t>
      </w:r>
      <w:r w:rsidR="00462CCE" w:rsidRPr="00E93B2A">
        <w:rPr>
          <w:rFonts w:cs="Times New Roman"/>
          <w:lang w:val="sk-SK"/>
        </w:rPr>
        <w:t xml:space="preserve"> o zdravotnej spôsobilosti dieťaťa od všeobecného lekára pre deti a dorast aj</w:t>
      </w:r>
      <w:r w:rsidR="00A84BA6" w:rsidRPr="00E93B2A">
        <w:rPr>
          <w:rFonts w:cs="Times New Roman"/>
        </w:rPr>
        <w:t xml:space="preserve"> </w:t>
      </w:r>
      <w:r w:rsidR="00462CCE" w:rsidRPr="00E93B2A">
        <w:rPr>
          <w:rFonts w:cs="Times New Roman"/>
        </w:rPr>
        <w:t>vyjadrenie príslušného zariadenia poradenstva a prevencie.</w:t>
      </w:r>
    </w:p>
    <w:p w:rsidR="00462CCE" w:rsidRPr="00E93B2A" w:rsidRDefault="00462CCE" w:rsidP="004959B7">
      <w:pPr>
        <w:pStyle w:val="Normlny1"/>
        <w:widowControl w:val="0"/>
        <w:pBdr>
          <w:top w:val="nil"/>
          <w:left w:val="nil"/>
          <w:bottom w:val="nil"/>
          <w:right w:val="nil"/>
          <w:between w:val="nil"/>
        </w:pBdr>
        <w:ind w:left="94" w:right="306"/>
        <w:jc w:val="both"/>
        <w:rPr>
          <w:rFonts w:ascii="Times New Roman" w:eastAsia="Times" w:hAnsi="Times New Roman" w:cs="Times New Roman"/>
          <w:i/>
          <w:sz w:val="23"/>
          <w:szCs w:val="23"/>
        </w:rPr>
      </w:pPr>
    </w:p>
    <w:p w:rsidR="005E7286" w:rsidRPr="00E93B2A" w:rsidRDefault="002F2E11" w:rsidP="00580DAC">
      <w:pPr>
        <w:pStyle w:val="Nadpis3"/>
        <w:keepLines w:val="0"/>
        <w:widowControl w:val="0"/>
        <w:suppressAutoHyphens/>
        <w:spacing w:before="360" w:after="360" w:line="360" w:lineRule="auto"/>
        <w:jc w:val="both"/>
        <w:rPr>
          <w:rFonts w:cs="Times New Roman"/>
          <w:lang w:val="sk-SK"/>
        </w:rPr>
      </w:pPr>
      <w:bookmarkStart w:id="15" w:name="_Ref140754157"/>
      <w:bookmarkStart w:id="16" w:name="_Toc143786217"/>
      <w:bookmarkStart w:id="17" w:name="_Toc147399546"/>
      <w:r w:rsidRPr="00E93B2A">
        <w:rPr>
          <w:rFonts w:cs="Times New Roman"/>
          <w:lang w:val="sk-SK"/>
        </w:rPr>
        <w:t>4.2.3</w:t>
      </w:r>
      <w:r w:rsidR="00F17CFB" w:rsidRPr="00E93B2A">
        <w:rPr>
          <w:rFonts w:cs="Times New Roman"/>
          <w:lang w:val="sk-SK"/>
        </w:rPr>
        <w:t xml:space="preserve">    </w:t>
      </w:r>
      <w:bookmarkEnd w:id="15"/>
      <w:bookmarkEnd w:id="16"/>
      <w:r w:rsidR="00F17CFB" w:rsidRPr="00E93B2A">
        <w:rPr>
          <w:rFonts w:cs="Times New Roman"/>
          <w:lang w:val="sk-SK"/>
        </w:rPr>
        <w:t>PRIJATIE PRESTUPOM</w:t>
      </w:r>
      <w:bookmarkEnd w:id="17"/>
    </w:p>
    <w:p w:rsidR="005E7286" w:rsidRPr="00E93B2A" w:rsidRDefault="002F2E11" w:rsidP="00580DAC">
      <w:pPr>
        <w:spacing w:before="120" w:after="120" w:line="360" w:lineRule="auto"/>
        <w:ind w:firstLine="0"/>
        <w:rPr>
          <w:rFonts w:cs="Times New Roman"/>
          <w:lang w:val="sk-SK"/>
        </w:rPr>
      </w:pPr>
      <w:r w:rsidRPr="00E93B2A">
        <w:rPr>
          <w:rFonts w:ascii="Calibri" w:hAnsi="Calibri" w:cs="Calibri"/>
          <w:lang w:val="sk-SK"/>
        </w:rPr>
        <w:tab/>
      </w:r>
      <w:r w:rsidRPr="00E93B2A">
        <w:rPr>
          <w:rFonts w:cs="Times New Roman"/>
          <w:lang w:val="sk-SK"/>
        </w:rPr>
        <w:t>V priebehu predprimárneho vzdelávani</w:t>
      </w:r>
      <w:r w:rsidR="008B023C" w:rsidRPr="00E93B2A">
        <w:rPr>
          <w:rFonts w:cs="Times New Roman"/>
          <w:lang w:val="sk-SK"/>
        </w:rPr>
        <w:t xml:space="preserve">a </w:t>
      </w:r>
      <w:r w:rsidR="005E7286" w:rsidRPr="00E93B2A">
        <w:rPr>
          <w:rFonts w:cs="Times New Roman"/>
          <w:lang w:val="sk-SK"/>
        </w:rPr>
        <w:t>môže byť dieťa na základe písomnej žiadosti zákonného zástupcu prijaté prestupom do inej materskej školy zaradenej v</w:t>
      </w:r>
      <w:r w:rsidRPr="00E93B2A">
        <w:rPr>
          <w:rFonts w:cs="Times New Roman"/>
          <w:lang w:val="sk-SK"/>
        </w:rPr>
        <w:t> </w:t>
      </w:r>
      <w:r w:rsidR="005E7286" w:rsidRPr="00E93B2A">
        <w:rPr>
          <w:rFonts w:cs="Times New Roman"/>
          <w:lang w:val="sk-SK"/>
        </w:rPr>
        <w:t>sieti</w:t>
      </w:r>
      <w:r w:rsidRPr="00E93B2A">
        <w:rPr>
          <w:rFonts w:cs="Times New Roman"/>
          <w:lang w:val="sk-SK"/>
        </w:rPr>
        <w:t xml:space="preserve">, </w:t>
      </w:r>
      <w:r w:rsidR="005E7286" w:rsidRPr="00E93B2A">
        <w:rPr>
          <w:rFonts w:cs="Times New Roman"/>
          <w:b/>
          <w:lang w:val="sk-SK"/>
        </w:rPr>
        <w:t>prijatie prestupom sa vzťahuje na všetky deti bez výnimky, teda aj na deti, pre ktoré je predprimárne vzdelávanie povinné</w:t>
      </w:r>
      <w:r w:rsidR="005E7286" w:rsidRPr="00E93B2A">
        <w:rPr>
          <w:rFonts w:cs="Times New Roman"/>
          <w:lang w:val="sk-SK"/>
        </w:rPr>
        <w:t>.</w:t>
      </w:r>
    </w:p>
    <w:p w:rsidR="005E7286" w:rsidRPr="00420C78" w:rsidRDefault="005E7286" w:rsidP="00580DAC">
      <w:pPr>
        <w:autoSpaceDE w:val="0"/>
        <w:autoSpaceDN w:val="0"/>
        <w:adjustRightInd w:val="0"/>
        <w:spacing w:before="120" w:after="120" w:line="360" w:lineRule="auto"/>
        <w:rPr>
          <w:rFonts w:cs="Times New Roman"/>
          <w:lang w:val="sk-SK"/>
        </w:rPr>
      </w:pPr>
      <w:r w:rsidRPr="00E93B2A">
        <w:rPr>
          <w:rFonts w:cs="Times New Roman"/>
          <w:lang w:val="sk-SK"/>
        </w:rPr>
        <w:t>Riaditeľ</w:t>
      </w:r>
      <w:r w:rsidR="002F2E11" w:rsidRPr="00E93B2A">
        <w:rPr>
          <w:rFonts w:cs="Times New Roman"/>
          <w:lang w:val="sk-SK"/>
        </w:rPr>
        <w:t>ka</w:t>
      </w:r>
      <w:r w:rsidRPr="00E93B2A">
        <w:rPr>
          <w:rFonts w:cs="Times New Roman"/>
          <w:lang w:val="sk-SK"/>
        </w:rPr>
        <w:t xml:space="preserve"> materskej školy, </w:t>
      </w:r>
      <w:r w:rsidRPr="00E93B2A">
        <w:rPr>
          <w:rFonts w:cs="Times New Roman"/>
        </w:rPr>
        <w:t>do ktorej požiada o prijatie dieťaťa prestupom zákonný zástupca</w:t>
      </w:r>
      <w:r w:rsidRPr="00E93B2A">
        <w:rPr>
          <w:rFonts w:cs="Times New Roman"/>
          <w:lang w:val="sk-SK"/>
        </w:rPr>
        <w:t>,</w:t>
      </w:r>
      <w:r w:rsidRPr="00E93B2A">
        <w:rPr>
          <w:rFonts w:cs="Times New Roman"/>
        </w:rPr>
        <w:t xml:space="preserve"> </w:t>
      </w:r>
      <w:r w:rsidRPr="00E93B2A">
        <w:rPr>
          <w:rFonts w:cs="Times New Roman"/>
          <w:lang w:val="sk-SK"/>
        </w:rPr>
        <w:t>vydáva rozhodnutie o</w:t>
      </w:r>
      <w:r w:rsidRPr="00E93B2A">
        <w:rPr>
          <w:rFonts w:cs="Times New Roman"/>
        </w:rPr>
        <w:t xml:space="preserve"> prijatí dieťaťa prestupom</w:t>
      </w:r>
      <w:r w:rsidR="002F2E11" w:rsidRPr="00E93B2A">
        <w:rPr>
          <w:rFonts w:cs="Times New Roman"/>
        </w:rPr>
        <w:t>.</w:t>
      </w:r>
      <w:r w:rsidR="002F2E11" w:rsidRPr="00E93B2A">
        <w:rPr>
          <w:rFonts w:cs="Times New Roman"/>
          <w:lang w:val="sk-SK"/>
        </w:rPr>
        <w:t xml:space="preserve"> </w:t>
      </w:r>
      <w:r w:rsidRPr="00E93B2A">
        <w:rPr>
          <w:rFonts w:cs="Times New Roman"/>
          <w:lang w:val="sk-SK"/>
        </w:rPr>
        <w:t>R</w:t>
      </w:r>
      <w:r w:rsidRPr="00E93B2A">
        <w:rPr>
          <w:rFonts w:cs="Times New Roman"/>
        </w:rPr>
        <w:t xml:space="preserve">ozhodnutie o prijatí dieťaťa </w:t>
      </w:r>
      <w:r w:rsidRPr="00E93B2A">
        <w:rPr>
          <w:rFonts w:cs="Times New Roman"/>
        </w:rPr>
        <w:lastRenderedPageBreak/>
        <w:t xml:space="preserve">prestupom </w:t>
      </w:r>
      <w:r w:rsidRPr="00E93B2A">
        <w:rPr>
          <w:rFonts w:cs="Times New Roman"/>
          <w:b/>
        </w:rPr>
        <w:t>nie je rozhodnutím o prijatí dieťaťa</w:t>
      </w:r>
      <w:r w:rsidRPr="00E93B2A">
        <w:rPr>
          <w:rFonts w:cs="Times New Roman"/>
          <w:b/>
          <w:lang w:val="sk-SK"/>
        </w:rPr>
        <w:t xml:space="preserve"> do materskej školy</w:t>
      </w:r>
      <w:r w:rsidRPr="00E93B2A">
        <w:rPr>
          <w:rFonts w:cs="Times New Roman"/>
          <w:lang w:val="sk-SK"/>
        </w:rPr>
        <w:t>, lebo sa nerozhoduje o prijatí dieťaťa na predprimárne vzdelávanie, ale o možnosti plniť predprimárne vzdelávanie v inej materskej škole, ktorú pre svoje dieťa vybral jeho zákonný zástupca.</w:t>
      </w:r>
    </w:p>
    <w:p w:rsidR="00983F43" w:rsidRDefault="00A74694" w:rsidP="00983F43">
      <w:pPr>
        <w:pStyle w:val="Nadpis2"/>
      </w:pPr>
      <w:bookmarkStart w:id="18" w:name="_Toc147399547"/>
      <w:r>
        <w:t>4.3</w:t>
      </w:r>
      <w:r w:rsidR="00983F43">
        <w:tab/>
        <w:t>PRERUŠENIE DOCHÁDZKY DIEŤAŤA DO MATERSKEJ ŠKOLY</w:t>
      </w:r>
      <w:bookmarkEnd w:id="18"/>
    </w:p>
    <w:p w:rsidR="00275464" w:rsidRDefault="00AB4607" w:rsidP="00580DAC">
      <w:pPr>
        <w:pStyle w:val="Normlny1"/>
        <w:widowControl w:val="0"/>
        <w:pBdr>
          <w:top w:val="nil"/>
          <w:left w:val="nil"/>
          <w:bottom w:val="nil"/>
          <w:right w:val="nil"/>
          <w:between w:val="nil"/>
        </w:pBdr>
        <w:spacing w:before="394" w:line="360" w:lineRule="auto"/>
        <w:ind w:right="305"/>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Prerušeni</w:t>
      </w:r>
      <w:r w:rsidR="00E93B2A">
        <w:rPr>
          <w:rFonts w:ascii="Times" w:eastAsia="Times" w:hAnsi="Times" w:cs="Times"/>
          <w:color w:val="000000"/>
          <w:sz w:val="24"/>
          <w:szCs w:val="24"/>
        </w:rPr>
        <w:t>e</w:t>
      </w:r>
      <w:r w:rsidR="00275464">
        <w:rPr>
          <w:rFonts w:ascii="Times" w:eastAsia="Times" w:hAnsi="Times" w:cs="Times"/>
          <w:color w:val="000000"/>
          <w:sz w:val="24"/>
          <w:szCs w:val="24"/>
        </w:rPr>
        <w:t xml:space="preserve"> dochádzky dieťaťa do materskej školy na 30 a viac po sebe nasledujúcich dní  napr. z dôvodu zníženej adaptačnej schopnosti, z dôvodu choroby, pobytu v sanatóriu a pod.  sa realizuje tak, že </w:t>
      </w:r>
      <w:r w:rsidR="00275464">
        <w:rPr>
          <w:rFonts w:ascii="Times" w:eastAsia="Times" w:hAnsi="Times" w:cs="Times"/>
          <w:b/>
          <w:color w:val="000000"/>
          <w:sz w:val="24"/>
          <w:szCs w:val="24"/>
        </w:rPr>
        <w:t>zákonný zástupca písomne požiada o prerušenie dochádzky, kde  uvedie presný dátum od kedy do kedy a dôvod neprítomnosti</w:t>
      </w:r>
      <w:r w:rsidR="00275464">
        <w:rPr>
          <w:rFonts w:ascii="Times" w:eastAsia="Times" w:hAnsi="Times" w:cs="Times"/>
          <w:color w:val="000000"/>
          <w:sz w:val="24"/>
          <w:szCs w:val="24"/>
        </w:rPr>
        <w:t xml:space="preserve">. </w:t>
      </w:r>
    </w:p>
    <w:p w:rsidR="002F2E11" w:rsidRPr="00702FC8" w:rsidRDefault="002F2E11" w:rsidP="00580DAC">
      <w:pPr>
        <w:pStyle w:val="Normlny1"/>
        <w:widowControl w:val="0"/>
        <w:pBdr>
          <w:top w:val="nil"/>
          <w:left w:val="nil"/>
          <w:bottom w:val="nil"/>
          <w:right w:val="nil"/>
          <w:between w:val="nil"/>
        </w:pBdr>
        <w:spacing w:line="360" w:lineRule="auto"/>
        <w:ind w:right="305"/>
        <w:jc w:val="both"/>
        <w:rPr>
          <w:rFonts w:ascii="Times" w:eastAsia="Times" w:hAnsi="Times" w:cs="Times"/>
          <w:color w:val="FF0000"/>
          <w:sz w:val="24"/>
          <w:szCs w:val="24"/>
        </w:rPr>
      </w:pPr>
      <w:r>
        <w:rPr>
          <w:rFonts w:ascii="Times" w:eastAsia="Times" w:hAnsi="Times" w:cs="Times"/>
          <w:color w:val="000000"/>
          <w:sz w:val="24"/>
          <w:szCs w:val="24"/>
        </w:rPr>
        <w:tab/>
      </w:r>
      <w:r w:rsidRPr="0058544B">
        <w:rPr>
          <w:rFonts w:ascii="Times" w:eastAsia="Times" w:hAnsi="Times" w:cs="Times"/>
          <w:color w:val="FF0000"/>
          <w:sz w:val="24"/>
          <w:szCs w:val="24"/>
        </w:rPr>
        <w:t>Žiadosť je potrebné podať bezodkladne, najneskôr do posledného dňa mesiaca pred mesiacom, v ktorom zákonný zástupca žiada o prerušenie. Žiadosti podané spätne sa neakceptujú.</w:t>
      </w:r>
    </w:p>
    <w:p w:rsidR="004959B7" w:rsidRDefault="00AB4607" w:rsidP="00580DAC">
      <w:pPr>
        <w:pStyle w:val="Normlny1"/>
        <w:widowControl w:val="0"/>
        <w:pBdr>
          <w:top w:val="nil"/>
          <w:left w:val="nil"/>
          <w:bottom w:val="nil"/>
          <w:right w:val="nil"/>
          <w:between w:val="nil"/>
        </w:pBdr>
        <w:spacing w:line="360" w:lineRule="auto"/>
        <w:ind w:right="308"/>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O prerušení dochádzky dieťaťa do materskej školy riaditeľka vydá rozhodnutie. V tomto  rozhodnutí sa uvádza presný dátum od kedy do kedy bude dochádzka dieťaťa prerušená.  Prerušenie dochádzky je možné len vo vzťahu k deťom, pre ktoré nie je predprimárne  vzdelávanie povinné. </w:t>
      </w:r>
    </w:p>
    <w:p w:rsidR="007A4C7A" w:rsidRDefault="007A4C7A" w:rsidP="00B522E7">
      <w:pPr>
        <w:pStyle w:val="Nadpis3"/>
      </w:pPr>
    </w:p>
    <w:p w:rsidR="00983F43" w:rsidRDefault="00983F43" w:rsidP="00983F43">
      <w:pPr>
        <w:pStyle w:val="Nadpis2"/>
      </w:pPr>
      <w:bookmarkStart w:id="19" w:name="_Toc147399548"/>
      <w:r>
        <w:t>4.</w:t>
      </w:r>
      <w:r w:rsidR="00A74694">
        <w:t>4</w:t>
      </w:r>
      <w:r>
        <w:tab/>
        <w:t>PREDČASNÉ UKONČENIE PREDPRIMÁRNEHO VZDELÁVANIA</w:t>
      </w:r>
      <w:bookmarkEnd w:id="19"/>
    </w:p>
    <w:p w:rsidR="007A4C7A" w:rsidRDefault="007A4C7A" w:rsidP="007A4C7A"/>
    <w:p w:rsidR="007A4C7A" w:rsidRDefault="007A4C7A" w:rsidP="00580DAC">
      <w:pPr>
        <w:spacing w:line="360" w:lineRule="auto"/>
      </w:pPr>
      <w:r>
        <w:t>Riaditeľka materskej školy</w:t>
      </w:r>
      <w:r w:rsidR="00275464">
        <w:t>, ak nejde o povinné predprimárne vzdelávanie, môže</w:t>
      </w:r>
      <w:r>
        <w:t xml:space="preserve"> rozhodnúť o predčasnom ukončení predprimárneho vzdelávania </w:t>
      </w:r>
      <w:r w:rsidR="00FD3F04">
        <w:t>po predchádzajúcom písomnom upozorn</w:t>
      </w:r>
      <w:r w:rsidR="0058544B">
        <w:t>e</w:t>
      </w:r>
      <w:r w:rsidR="00FD3F04">
        <w:t xml:space="preserve">ní zákonného zástupcu </w:t>
      </w:r>
      <w:r>
        <w:t>v prípade</w:t>
      </w:r>
      <w:r w:rsidR="0058544B">
        <w:t xml:space="preserve"> </w:t>
      </w:r>
      <w:proofErr w:type="gramStart"/>
      <w:r w:rsidR="0058544B">
        <w:t xml:space="preserve">ak </w:t>
      </w:r>
      <w:r>
        <w:t>:</w:t>
      </w:r>
      <w:proofErr w:type="gramEnd"/>
    </w:p>
    <w:p w:rsidR="00F86EF9" w:rsidRPr="002B770B" w:rsidRDefault="00F86EF9" w:rsidP="00580DAC">
      <w:pPr>
        <w:pStyle w:val="Odsekzoznamu"/>
        <w:numPr>
          <w:ilvl w:val="0"/>
          <w:numId w:val="30"/>
        </w:numPr>
        <w:spacing w:line="360" w:lineRule="auto"/>
        <w:rPr>
          <w:rFonts w:ascii="Times New Roman" w:hAnsi="Times New Roman" w:cs="Times New Roman"/>
          <w:sz w:val="24"/>
          <w:szCs w:val="24"/>
        </w:rPr>
      </w:pPr>
      <w:r w:rsidRPr="002B770B">
        <w:rPr>
          <w:rFonts w:ascii="Times New Roman" w:hAnsi="Times New Roman" w:cs="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dieťaťa a ostatných detí zúčastňujúcich sa na predprimárnom vzdelávaní, </w:t>
      </w:r>
    </w:p>
    <w:p w:rsidR="00FD3F04" w:rsidRPr="002B770B" w:rsidRDefault="00F86EF9" w:rsidP="00580DAC">
      <w:pPr>
        <w:pStyle w:val="Odsekzoznamu"/>
        <w:numPr>
          <w:ilvl w:val="0"/>
          <w:numId w:val="30"/>
        </w:numPr>
        <w:spacing w:line="360" w:lineRule="auto"/>
        <w:rPr>
          <w:rFonts w:ascii="Times New Roman" w:hAnsi="Times New Roman" w:cs="Times New Roman"/>
          <w:sz w:val="24"/>
          <w:szCs w:val="24"/>
        </w:rPr>
      </w:pPr>
      <w:r w:rsidRPr="002B770B">
        <w:rPr>
          <w:rFonts w:ascii="Times New Roman" w:hAnsi="Times New Roman" w:cs="Times New Roman"/>
          <w:sz w:val="24"/>
          <w:szCs w:val="24"/>
        </w:rPr>
        <w:t>zákonný zástupca dieťaťa alebo zástupca zariadenia nedodržiava</w:t>
      </w:r>
      <w:r w:rsidR="00FD3F04" w:rsidRPr="002B770B">
        <w:rPr>
          <w:rFonts w:ascii="Times New Roman" w:hAnsi="Times New Roman" w:cs="Times New Roman"/>
          <w:sz w:val="24"/>
          <w:szCs w:val="24"/>
        </w:rPr>
        <w:t xml:space="preserve"> podmienky predprimárneho vzdelávania svojho dieťaťa určené školským poriadkom, </w:t>
      </w:r>
    </w:p>
    <w:p w:rsidR="00F86EF9" w:rsidRPr="007359C8" w:rsidRDefault="00F86EF9" w:rsidP="00580DAC">
      <w:pPr>
        <w:pStyle w:val="Odsekzoznamu"/>
        <w:numPr>
          <w:ilvl w:val="0"/>
          <w:numId w:val="31"/>
        </w:numPr>
        <w:spacing w:line="360" w:lineRule="auto"/>
        <w:rPr>
          <w:rFonts w:ascii="Times New Roman" w:hAnsi="Times New Roman" w:cs="Times New Roman"/>
          <w:color w:val="auto"/>
          <w:sz w:val="24"/>
          <w:szCs w:val="24"/>
        </w:rPr>
      </w:pPr>
      <w:r w:rsidRPr="007359C8">
        <w:rPr>
          <w:rFonts w:ascii="Times New Roman" w:hAnsi="Times New Roman" w:cs="Times New Roman"/>
          <w:color w:val="auto"/>
          <w:sz w:val="24"/>
          <w:szCs w:val="24"/>
        </w:rPr>
        <w:t>zákonný zástupca dieťaťa alebo zástupca zariadenia odmietne s di</w:t>
      </w:r>
      <w:r w:rsidR="00702FC8" w:rsidRPr="007359C8">
        <w:rPr>
          <w:rFonts w:ascii="Times New Roman" w:hAnsi="Times New Roman" w:cs="Times New Roman"/>
          <w:color w:val="auto"/>
          <w:sz w:val="24"/>
          <w:szCs w:val="24"/>
        </w:rPr>
        <w:t xml:space="preserve">eťaťom absolvovať </w:t>
      </w:r>
      <w:r w:rsidR="00702FC8" w:rsidRPr="0058544B">
        <w:rPr>
          <w:rFonts w:ascii="Times New Roman" w:hAnsi="Times New Roman" w:cs="Times New Roman"/>
          <w:color w:val="auto"/>
          <w:sz w:val="24"/>
          <w:szCs w:val="24"/>
          <w:u w:val="single"/>
        </w:rPr>
        <w:t xml:space="preserve">diagnostické </w:t>
      </w:r>
      <w:r w:rsidRPr="0058544B">
        <w:rPr>
          <w:rFonts w:ascii="Times New Roman" w:hAnsi="Times New Roman" w:cs="Times New Roman"/>
          <w:color w:val="auto"/>
          <w:sz w:val="24"/>
          <w:szCs w:val="24"/>
          <w:u w:val="single"/>
        </w:rPr>
        <w:t>vyšetrenia</w:t>
      </w:r>
      <w:r w:rsidRPr="007359C8">
        <w:rPr>
          <w:rFonts w:ascii="Times New Roman" w:hAnsi="Times New Roman" w:cs="Times New Roman"/>
          <w:color w:val="auto"/>
          <w:sz w:val="24"/>
          <w:szCs w:val="24"/>
        </w:rPr>
        <w:t>, ak sa špeciálne výchovno-vzdelávacie potreby dieťaťa prejavia po jeho prijatí do materskej školy a je potrebné zmeniť formu vzdelávania dieťa,</w:t>
      </w:r>
    </w:p>
    <w:p w:rsidR="00F86EF9" w:rsidRPr="00702FC8" w:rsidRDefault="00F86EF9" w:rsidP="00702FC8">
      <w:pPr>
        <w:pStyle w:val="Odsekzoznamu"/>
        <w:numPr>
          <w:ilvl w:val="0"/>
          <w:numId w:val="31"/>
        </w:numPr>
        <w:spacing w:line="360" w:lineRule="auto"/>
        <w:rPr>
          <w:rFonts w:ascii="Times New Roman" w:hAnsi="Times New Roman" w:cs="Times New Roman"/>
          <w:sz w:val="24"/>
          <w:szCs w:val="24"/>
        </w:rPr>
      </w:pPr>
      <w:r w:rsidRPr="002B770B">
        <w:rPr>
          <w:rFonts w:ascii="Times New Roman" w:hAnsi="Times New Roman" w:cs="Times New Roman"/>
          <w:sz w:val="24"/>
          <w:szCs w:val="24"/>
        </w:rPr>
        <w:lastRenderedPageBreak/>
        <w:t xml:space="preserve">predčasné skončenie predprimárneho vzdelávania odporučí príslušné zariadenie výchovného </w:t>
      </w:r>
      <w:r w:rsidRPr="00702FC8">
        <w:rPr>
          <w:rFonts w:ascii="Times New Roman" w:hAnsi="Times New Roman" w:cs="Times New Roman"/>
          <w:sz w:val="24"/>
          <w:szCs w:val="24"/>
        </w:rPr>
        <w:t xml:space="preserve">poradenstva a prevencie, všeobecný lekár pre deti a dorast, alebo lekár so špecializáciuo v inom špecializovanom odbore ako všeobecné lekárstvo </w:t>
      </w:r>
      <w:r w:rsidR="0058544B">
        <w:rPr>
          <w:rFonts w:ascii="Times New Roman" w:hAnsi="Times New Roman" w:cs="Times New Roman"/>
          <w:sz w:val="24"/>
          <w:szCs w:val="24"/>
        </w:rPr>
        <w:t xml:space="preserve"> </w:t>
      </w:r>
      <w:r w:rsidRPr="00702FC8">
        <w:rPr>
          <w:rFonts w:ascii="Times New Roman" w:hAnsi="Times New Roman" w:cs="Times New Roman"/>
          <w:sz w:val="24"/>
          <w:szCs w:val="24"/>
        </w:rPr>
        <w:t>alebo zubný lekár,</w:t>
      </w:r>
    </w:p>
    <w:p w:rsidR="0009613D" w:rsidRPr="002B770B" w:rsidRDefault="0009613D" w:rsidP="00580DAC">
      <w:pPr>
        <w:pStyle w:val="Odsekzoznamu"/>
        <w:numPr>
          <w:ilvl w:val="0"/>
          <w:numId w:val="34"/>
        </w:numPr>
        <w:spacing w:line="360" w:lineRule="auto"/>
        <w:rPr>
          <w:rFonts w:ascii="Times New Roman" w:hAnsi="Times New Roman" w:cs="Times New Roman"/>
          <w:sz w:val="24"/>
          <w:szCs w:val="24"/>
        </w:rPr>
      </w:pPr>
      <w:r w:rsidRPr="002B770B">
        <w:rPr>
          <w:rFonts w:ascii="Times New Roman" w:hAnsi="Times New Roman" w:cs="Times New Roman"/>
          <w:sz w:val="24"/>
          <w:szCs w:val="24"/>
        </w:rPr>
        <w:t>dieťa alebo zákonný zástupca sústavne alebo závažným spôsobom porušujú školský poriadok,</w:t>
      </w:r>
    </w:p>
    <w:p w:rsidR="0009613D" w:rsidRPr="0058544B" w:rsidRDefault="0009613D" w:rsidP="00580DAC">
      <w:pPr>
        <w:pStyle w:val="Odsekzoznamu"/>
        <w:numPr>
          <w:ilvl w:val="0"/>
          <w:numId w:val="34"/>
        </w:numPr>
        <w:spacing w:line="360" w:lineRule="auto"/>
        <w:rPr>
          <w:rFonts w:ascii="Times New Roman" w:hAnsi="Times New Roman" w:cs="Times New Roman"/>
          <w:sz w:val="24"/>
          <w:szCs w:val="24"/>
          <w:u w:val="single"/>
        </w:rPr>
      </w:pPr>
      <w:r w:rsidRPr="0058544B">
        <w:rPr>
          <w:rFonts w:ascii="Times New Roman" w:hAnsi="Times New Roman" w:cs="Times New Roman"/>
          <w:sz w:val="24"/>
          <w:szCs w:val="24"/>
          <w:u w:val="single"/>
        </w:rPr>
        <w:t>ak sa dieťa neospravedlnene nezúčastňuje predprimárneho vzdelávania 30 dní od jeho poslednej účasti na vzdelávaní</w:t>
      </w:r>
    </w:p>
    <w:p w:rsidR="002B770B" w:rsidRDefault="002B770B" w:rsidP="00420C78">
      <w:pPr>
        <w:ind w:firstLine="0"/>
      </w:pPr>
    </w:p>
    <w:p w:rsidR="0009613D" w:rsidRPr="0058544B" w:rsidRDefault="0009613D" w:rsidP="0009613D">
      <w:pPr>
        <w:pStyle w:val="Nadpis2"/>
      </w:pPr>
      <w:bookmarkStart w:id="20" w:name="_Toc147399549"/>
      <w:r w:rsidRPr="0058544B">
        <w:t>4.5</w:t>
      </w:r>
      <w:r w:rsidRPr="0058544B">
        <w:tab/>
        <w:t>ZANECHANIE VZDELÁVANIA</w:t>
      </w:r>
      <w:bookmarkEnd w:id="20"/>
    </w:p>
    <w:p w:rsidR="0009613D" w:rsidRPr="0058544B" w:rsidRDefault="0009613D" w:rsidP="0009613D"/>
    <w:p w:rsidR="0009613D" w:rsidRDefault="0009613D" w:rsidP="00420C78">
      <w:pPr>
        <w:spacing w:line="360" w:lineRule="auto"/>
      </w:pPr>
      <w:r w:rsidRPr="0058544B">
        <w:t xml:space="preserve">Ak nejde o dieťa, ktoré plní povinné predprimárne vzdelávanie, môže zákonný zástupca písomne oznámiť, že jeho dieťa zanecháva </w:t>
      </w:r>
      <w:r w:rsidR="0058544B">
        <w:t xml:space="preserve">vzdelávanie </w:t>
      </w:r>
      <w:r w:rsidRPr="0058544B">
        <w:t xml:space="preserve">v materskej škole. Do oznámenia uvedie meno </w:t>
      </w:r>
      <w:r w:rsidR="00702FC8" w:rsidRPr="0058544B">
        <w:t>a priezvisko dieťaťa, dôvod a dá</w:t>
      </w:r>
      <w:r w:rsidRPr="0058544B">
        <w:t>tum zanechania vzdelávania.</w:t>
      </w:r>
    </w:p>
    <w:p w:rsidR="00485EDA" w:rsidRDefault="00485EDA" w:rsidP="00FD3F04">
      <w:pPr>
        <w:ind w:firstLine="0"/>
      </w:pPr>
    </w:p>
    <w:p w:rsidR="00A74694" w:rsidRDefault="009F0000" w:rsidP="00A74694">
      <w:pPr>
        <w:pStyle w:val="Nadpis2"/>
      </w:pPr>
      <w:bookmarkStart w:id="21" w:name="_Toc147399550"/>
      <w:r>
        <w:t>4.6</w:t>
      </w:r>
      <w:r w:rsidR="00A74694">
        <w:tab/>
        <w:t>POVINNÉ PREDPRIMÁRNE VZDELÁVANIE</w:t>
      </w:r>
      <w:bookmarkEnd w:id="21"/>
    </w:p>
    <w:p w:rsidR="00275464" w:rsidRDefault="009C156B" w:rsidP="00580DAC">
      <w:pPr>
        <w:pStyle w:val="Normlny1"/>
        <w:widowControl w:val="0"/>
        <w:pBdr>
          <w:top w:val="nil"/>
          <w:left w:val="nil"/>
          <w:bottom w:val="nil"/>
          <w:right w:val="nil"/>
          <w:between w:val="nil"/>
        </w:pBdr>
        <w:spacing w:before="414" w:line="360" w:lineRule="auto"/>
        <w:ind w:left="112" w:right="306" w:firstLine="4"/>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Podľa školského zákona je pre dieťa, ktoré dosiahne päť rokov veku do 31. augusta, ktorý predchádza začiatku školského roka, od ktorého bude dieťa plniť povinnú  školskú dochádzku v základnej škole, je predprimárne vzdelávanie povinné. Povinné  predprimárne vzdelávanie (PPV) v materskej škole trvá jeden školský rok. PPV plní dieťa  formou pravidelného denného dochádzania v pracovných dňoch v rozsahu najmenej štyri  hodiny denne. </w:t>
      </w:r>
    </w:p>
    <w:p w:rsidR="009F0000" w:rsidRDefault="009F0000" w:rsidP="00580DAC">
      <w:pPr>
        <w:pStyle w:val="Normlny1"/>
        <w:widowControl w:val="0"/>
        <w:pBdr>
          <w:top w:val="nil"/>
          <w:left w:val="nil"/>
          <w:bottom w:val="nil"/>
          <w:right w:val="nil"/>
          <w:between w:val="nil"/>
        </w:pBdr>
        <w:spacing w:line="360" w:lineRule="auto"/>
        <w:ind w:left="112" w:right="306" w:firstLine="4"/>
        <w:jc w:val="both"/>
        <w:rPr>
          <w:rFonts w:ascii="Times" w:eastAsia="Times" w:hAnsi="Times" w:cs="Times"/>
          <w:color w:val="000000"/>
          <w:sz w:val="24"/>
          <w:szCs w:val="24"/>
        </w:rPr>
      </w:pPr>
      <w:r>
        <w:rPr>
          <w:rFonts w:ascii="Times" w:eastAsia="Times" w:hAnsi="Times" w:cs="Times"/>
          <w:color w:val="000000"/>
          <w:sz w:val="24"/>
          <w:szCs w:val="24"/>
        </w:rPr>
        <w:tab/>
      </w:r>
      <w:r w:rsidRPr="0058544B">
        <w:rPr>
          <w:rFonts w:ascii="Times" w:eastAsia="Times" w:hAnsi="Times" w:cs="Times"/>
          <w:color w:val="000000"/>
          <w:sz w:val="24"/>
          <w:szCs w:val="24"/>
        </w:rPr>
        <w:t xml:space="preserve">Riaditeľka materskej školy môže rozhodnúť o dištančnej forme vzdelávania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počas troch po sebe </w:t>
      </w:r>
      <w:r w:rsidR="0058544B">
        <w:rPr>
          <w:rFonts w:ascii="Times" w:eastAsia="Times" w:hAnsi="Times" w:cs="Times"/>
          <w:color w:val="000000"/>
          <w:sz w:val="24"/>
          <w:szCs w:val="24"/>
        </w:rPr>
        <w:t xml:space="preserve">nasledujúcich </w:t>
      </w:r>
      <w:r w:rsidRPr="0058544B">
        <w:rPr>
          <w:rFonts w:ascii="Times" w:eastAsia="Times" w:hAnsi="Times" w:cs="Times"/>
          <w:color w:val="000000"/>
          <w:sz w:val="24"/>
          <w:szCs w:val="24"/>
        </w:rPr>
        <w:t xml:space="preserve"> mesiacov.</w:t>
      </w:r>
      <w:r>
        <w:rPr>
          <w:rFonts w:ascii="Times" w:eastAsia="Times" w:hAnsi="Times" w:cs="Times"/>
          <w:color w:val="000000"/>
          <w:sz w:val="24"/>
          <w:szCs w:val="24"/>
        </w:rPr>
        <w:t xml:space="preserve"> </w:t>
      </w:r>
    </w:p>
    <w:p w:rsidR="00285B7C" w:rsidRDefault="00275464" w:rsidP="00420C78">
      <w:pPr>
        <w:pStyle w:val="Normlny1"/>
        <w:widowControl w:val="0"/>
        <w:pBdr>
          <w:top w:val="nil"/>
          <w:left w:val="nil"/>
          <w:bottom w:val="nil"/>
          <w:right w:val="nil"/>
          <w:between w:val="nil"/>
        </w:pBdr>
        <w:spacing w:before="30" w:line="360" w:lineRule="auto"/>
        <w:ind w:left="114" w:right="306" w:firstLine="1"/>
        <w:jc w:val="both"/>
        <w:rPr>
          <w:rFonts w:ascii="Times" w:eastAsia="Times" w:hAnsi="Times" w:cs="Times"/>
          <w:color w:val="000000"/>
          <w:sz w:val="24"/>
          <w:szCs w:val="24"/>
        </w:rPr>
      </w:pPr>
      <w:r>
        <w:rPr>
          <w:rFonts w:ascii="Times" w:eastAsia="Times" w:hAnsi="Times" w:cs="Times"/>
          <w:color w:val="000000"/>
          <w:sz w:val="24"/>
          <w:szCs w:val="24"/>
        </w:rPr>
        <w:t xml:space="preserve">Zákonný zástupca dieťaťa nedbá o riadne plnenie PPV najmä ak neprihlási dieťa na PPV  alebo ak dieťa, pre ktoré je predprimárne vzdelávanie povinné, neospravedlnene vynechá viac  ako päť dní v mesiaci. Ak zákonný zástupca nedbá o riadne plnenie PPV svojho </w:t>
      </w:r>
      <w:r>
        <w:rPr>
          <w:rFonts w:ascii="Times" w:eastAsia="Times" w:hAnsi="Times" w:cs="Times"/>
          <w:color w:val="000000"/>
          <w:sz w:val="24"/>
          <w:szCs w:val="24"/>
        </w:rPr>
        <w:lastRenderedPageBreak/>
        <w:t>dieťaťa,  oznámi riaditeľka materskej školy túto skutočnosť príslušnému orgánu štátnej správy a obci, v  ktorej má zákonný zástupca dieťaťa trvalý pobyt.</w:t>
      </w:r>
    </w:p>
    <w:p w:rsidR="00A90150" w:rsidRPr="00420C78" w:rsidRDefault="00275464" w:rsidP="00420C78">
      <w:pPr>
        <w:pStyle w:val="Normlny1"/>
        <w:widowControl w:val="0"/>
        <w:pBdr>
          <w:top w:val="nil"/>
          <w:left w:val="nil"/>
          <w:bottom w:val="nil"/>
          <w:right w:val="nil"/>
          <w:between w:val="nil"/>
        </w:pBdr>
        <w:spacing w:before="30" w:line="360" w:lineRule="auto"/>
        <w:ind w:left="114" w:right="306" w:firstLine="1"/>
        <w:jc w:val="both"/>
        <w:rPr>
          <w:rFonts w:ascii="Times" w:eastAsia="Times" w:hAnsi="Times" w:cs="Times"/>
          <w:color w:val="000000"/>
          <w:sz w:val="24"/>
          <w:szCs w:val="24"/>
        </w:rPr>
      </w:pPr>
      <w:r>
        <w:rPr>
          <w:rFonts w:ascii="Times" w:eastAsia="Times" w:hAnsi="Times" w:cs="Times"/>
          <w:color w:val="000000"/>
          <w:sz w:val="24"/>
          <w:szCs w:val="24"/>
        </w:rPr>
        <w:t xml:space="preserve"> </w:t>
      </w:r>
    </w:p>
    <w:p w:rsidR="00BE1166" w:rsidRPr="0058544B" w:rsidRDefault="00BE1166" w:rsidP="00BE1166">
      <w:pPr>
        <w:pStyle w:val="Nadpis3"/>
      </w:pPr>
      <w:bookmarkStart w:id="22" w:name="_Toc147399551"/>
      <w:r w:rsidRPr="0058544B">
        <w:t>4.</w:t>
      </w:r>
      <w:r w:rsidR="009F0000" w:rsidRPr="0058544B">
        <w:t>6</w:t>
      </w:r>
      <w:r w:rsidRPr="0058544B">
        <w:t>.1</w:t>
      </w:r>
      <w:r w:rsidRPr="0058544B">
        <w:tab/>
      </w:r>
      <w:r w:rsidRPr="0058544B">
        <w:rPr>
          <w:rFonts w:ascii="Times" w:eastAsia="Times" w:hAnsi="Times" w:cs="Times"/>
          <w:szCs w:val="24"/>
        </w:rPr>
        <w:t>VÝNIMOČNÉ PRIJATIE NA PLNENIE POVINNÉHO PREDPRIMÁRNEHO VZDELÁVANIA</w:t>
      </w:r>
      <w:bookmarkEnd w:id="22"/>
    </w:p>
    <w:p w:rsidR="007D0C1F" w:rsidRPr="0058544B" w:rsidRDefault="009C156B" w:rsidP="00580DAC">
      <w:pPr>
        <w:pStyle w:val="Normlny1"/>
        <w:widowControl w:val="0"/>
        <w:pBdr>
          <w:top w:val="nil"/>
          <w:left w:val="nil"/>
          <w:bottom w:val="nil"/>
          <w:right w:val="nil"/>
          <w:between w:val="nil"/>
        </w:pBdr>
        <w:spacing w:before="421" w:line="360" w:lineRule="auto"/>
        <w:ind w:right="307"/>
        <w:rPr>
          <w:rFonts w:ascii="Times" w:eastAsia="Times" w:hAnsi="Times" w:cs="Times"/>
          <w:sz w:val="24"/>
          <w:szCs w:val="24"/>
        </w:rPr>
      </w:pPr>
      <w:r w:rsidRPr="0058544B">
        <w:rPr>
          <w:rFonts w:ascii="Times" w:eastAsia="Times" w:hAnsi="Times" w:cs="Times"/>
          <w:sz w:val="24"/>
          <w:szCs w:val="24"/>
        </w:rPr>
        <w:tab/>
      </w:r>
      <w:r w:rsidR="009F0000" w:rsidRPr="0058544B">
        <w:rPr>
          <w:rFonts w:ascii="Times" w:eastAsia="Times" w:hAnsi="Times" w:cs="Times"/>
          <w:sz w:val="24"/>
          <w:szCs w:val="24"/>
        </w:rPr>
        <w:t>Vzhľadom na to, že od 1.9.2023 nadobud</w:t>
      </w:r>
      <w:r w:rsidR="0058544B">
        <w:rPr>
          <w:rFonts w:ascii="Times" w:eastAsia="Times" w:hAnsi="Times" w:cs="Times"/>
          <w:sz w:val="24"/>
          <w:szCs w:val="24"/>
        </w:rPr>
        <w:t xml:space="preserve">ol </w:t>
      </w:r>
      <w:r w:rsidR="009F0000" w:rsidRPr="0058544B">
        <w:rPr>
          <w:rFonts w:ascii="Times" w:eastAsia="Times" w:hAnsi="Times" w:cs="Times"/>
          <w:sz w:val="24"/>
          <w:szCs w:val="24"/>
        </w:rPr>
        <w:t xml:space="preserve"> účinnosť zákon č. 182/2023 Z. z., ktorým sa mení a</w:t>
      </w:r>
      <w:r w:rsidR="007D0C1F" w:rsidRPr="0058544B">
        <w:rPr>
          <w:rFonts w:ascii="Times" w:eastAsia="Times" w:hAnsi="Times" w:cs="Times"/>
          <w:sz w:val="24"/>
          <w:szCs w:val="24"/>
        </w:rPr>
        <w:t> </w:t>
      </w:r>
      <w:r w:rsidR="009F0000" w:rsidRPr="0058544B">
        <w:rPr>
          <w:rFonts w:ascii="Times" w:eastAsia="Times" w:hAnsi="Times" w:cs="Times"/>
          <w:sz w:val="24"/>
          <w:szCs w:val="24"/>
        </w:rPr>
        <w:t>dopĺňa</w:t>
      </w:r>
      <w:r w:rsidR="007D0C1F" w:rsidRPr="0058544B">
        <w:rPr>
          <w:rFonts w:ascii="Times" w:eastAsia="Times" w:hAnsi="Times" w:cs="Times"/>
          <w:sz w:val="24"/>
          <w:szCs w:val="24"/>
        </w:rPr>
        <w:t xml:space="preserve"> zákon č. 245/2008 Z. z. o výchove a vzdelávaní (školský zákon) už n</w:t>
      </w:r>
      <w:r w:rsidR="0058544B">
        <w:rPr>
          <w:rFonts w:ascii="Times" w:eastAsia="Times" w:hAnsi="Times" w:cs="Times"/>
          <w:sz w:val="24"/>
          <w:szCs w:val="24"/>
        </w:rPr>
        <w:t xml:space="preserve">ie je </w:t>
      </w:r>
      <w:r w:rsidR="007D0C1F" w:rsidRPr="0058544B">
        <w:rPr>
          <w:rFonts w:ascii="Times" w:eastAsia="Times" w:hAnsi="Times" w:cs="Times"/>
          <w:sz w:val="24"/>
          <w:szCs w:val="24"/>
        </w:rPr>
        <w:t xml:space="preserve"> účinné ustanovenie § 28a ods. 5, ktoré umožňovalo zaradiť dieťa na plnenie povinného predprimárneho vzdelávania pred dovŕšením piateho roku veku.</w:t>
      </w:r>
    </w:p>
    <w:p w:rsidR="007D0C1F" w:rsidRPr="0058544B" w:rsidRDefault="007D0C1F" w:rsidP="00580DAC">
      <w:pPr>
        <w:pStyle w:val="Normlny1"/>
        <w:widowControl w:val="0"/>
        <w:pBdr>
          <w:top w:val="nil"/>
          <w:left w:val="nil"/>
          <w:bottom w:val="nil"/>
          <w:right w:val="nil"/>
          <w:between w:val="nil"/>
        </w:pBdr>
        <w:spacing w:before="30" w:line="360" w:lineRule="auto"/>
        <w:ind w:left="114" w:right="306" w:firstLine="1"/>
        <w:jc w:val="both"/>
        <w:rPr>
          <w:rFonts w:ascii="Times New Roman" w:eastAsia="Times" w:hAnsi="Times New Roman" w:cs="Times New Roman"/>
          <w:sz w:val="24"/>
          <w:szCs w:val="24"/>
        </w:rPr>
      </w:pPr>
      <w:r w:rsidRPr="0058544B">
        <w:rPr>
          <w:rFonts w:ascii="Times New Roman" w:hAnsi="Times New Roman" w:cs="Times New Roman"/>
          <w:sz w:val="24"/>
          <w:szCs w:val="24"/>
          <w:shd w:val="clear" w:color="auto" w:fill="FFFFFF"/>
        </w:rPr>
        <w:t>V prípade, že rodič chcete dieťa predčasne zapísať do ZŠ, t. j. skôr ako bude mať 6 rokov, bude to môcť urobiť aj bez toho, aby dieťa absolvovalo povinné predprimárne vzdelávanie v MŠ.</w:t>
      </w:r>
    </w:p>
    <w:p w:rsidR="00BE1166" w:rsidRDefault="007D0C1F" w:rsidP="00BE1166">
      <w:pPr>
        <w:pStyle w:val="Nadpis3"/>
      </w:pPr>
      <w:bookmarkStart w:id="23" w:name="_Toc147399552"/>
      <w:r w:rsidRPr="0058544B">
        <w:t>4.6</w:t>
      </w:r>
      <w:r w:rsidR="00BE1166" w:rsidRPr="0058544B">
        <w:t xml:space="preserve">.2 </w:t>
      </w:r>
      <w:r w:rsidR="00134E51" w:rsidRPr="0058544B">
        <w:t xml:space="preserve"> </w:t>
      </w:r>
      <w:r w:rsidR="00BE1166" w:rsidRPr="0058544B">
        <w:t xml:space="preserve"> POVOLENIE INDIVIDUÁLNEHO VZDELÁVANIA</w:t>
      </w:r>
      <w:bookmarkEnd w:id="23"/>
      <w:r w:rsidR="00BE1166">
        <w:t xml:space="preserve">   </w:t>
      </w:r>
    </w:p>
    <w:p w:rsidR="00275464" w:rsidRDefault="009C156B" w:rsidP="00580DAC">
      <w:pPr>
        <w:pStyle w:val="Normlny1"/>
        <w:widowControl w:val="0"/>
        <w:pBdr>
          <w:top w:val="nil"/>
          <w:left w:val="nil"/>
          <w:bottom w:val="nil"/>
          <w:right w:val="nil"/>
          <w:between w:val="nil"/>
        </w:pBdr>
        <w:spacing w:before="413"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Povinné predprimárne vzdelávanie môže dieťa plniť aj individuálnou formou ak sa jedná  o dieťa, ktorého zdravotný s</w:t>
      </w:r>
      <w:r w:rsidR="00E452EE">
        <w:rPr>
          <w:rFonts w:ascii="Times" w:eastAsia="Times" w:hAnsi="Times" w:cs="Times"/>
          <w:color w:val="000000"/>
          <w:sz w:val="24"/>
          <w:szCs w:val="24"/>
        </w:rPr>
        <w:t>tav mu neumožňuje navštevovať materskú školu</w:t>
      </w:r>
      <w:r w:rsidR="00275464">
        <w:rPr>
          <w:rFonts w:ascii="Times" w:eastAsia="Times" w:hAnsi="Times" w:cs="Times"/>
          <w:color w:val="000000"/>
          <w:sz w:val="24"/>
          <w:szCs w:val="24"/>
        </w:rPr>
        <w:t xml:space="preserve">, alebo ak zákonný zástupca  o to požiada.  </w:t>
      </w:r>
    </w:p>
    <w:p w:rsidR="00275464" w:rsidRDefault="00275464" w:rsidP="00580DAC">
      <w:pPr>
        <w:pStyle w:val="Normlny1"/>
        <w:widowControl w:val="0"/>
        <w:pBdr>
          <w:top w:val="nil"/>
          <w:left w:val="nil"/>
          <w:bottom w:val="nil"/>
          <w:right w:val="nil"/>
          <w:between w:val="nil"/>
        </w:pBdr>
        <w:spacing w:before="28" w:line="360" w:lineRule="auto"/>
        <w:ind w:right="308"/>
        <w:jc w:val="both"/>
        <w:rPr>
          <w:rFonts w:ascii="Times" w:eastAsia="Times" w:hAnsi="Times" w:cs="Times"/>
          <w:color w:val="000000"/>
          <w:sz w:val="24"/>
          <w:szCs w:val="24"/>
        </w:rPr>
      </w:pPr>
      <w:r>
        <w:rPr>
          <w:rFonts w:ascii="Times" w:eastAsia="Times" w:hAnsi="Times" w:cs="Times"/>
          <w:color w:val="000000"/>
          <w:sz w:val="24"/>
          <w:szCs w:val="24"/>
        </w:rPr>
        <w:t xml:space="preserve">Predprimárne vzdelávanie dieťaťa, ktorému bolo na základe žiadosti zákonného zástupcu  povolené individuálne vzdelávanie, zabezpečuje zákonný zástupca prostredníctvom osoby,  ktorá má ukončené najmenej úplné stredné vzdelanie. </w:t>
      </w:r>
      <w:r w:rsidR="007D0C1F">
        <w:rPr>
          <w:rFonts w:ascii="Times" w:eastAsia="Times" w:hAnsi="Times" w:cs="Times"/>
          <w:color w:val="000000"/>
          <w:sz w:val="24"/>
          <w:szCs w:val="24"/>
        </w:rPr>
        <w:t>Ak by sa počas plnenia povinného predprimárneho vzdelávania formou individuálneho vzdelávania menila osoba, ktorá ho uskutočňuje, je nevyhnutné, aby o tom zákonný zástupca bezodkladne informoval kmeňovú materskú školu.</w:t>
      </w:r>
    </w:p>
    <w:p w:rsidR="009B627A" w:rsidRDefault="00E452EE" w:rsidP="00580DAC">
      <w:pPr>
        <w:pStyle w:val="Normlny1"/>
        <w:widowControl w:val="0"/>
        <w:pBdr>
          <w:top w:val="nil"/>
          <w:left w:val="nil"/>
          <w:bottom w:val="nil"/>
          <w:right w:val="nil"/>
          <w:between w:val="nil"/>
        </w:pBdr>
        <w:spacing w:before="30"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Obsah plnenia individuálneho vzdelávania posudzuje kmeňová materská škola v priebehu  mesiaca marec. Zákonný zástupca je povinný v čase a rozsahu určenom kmeňovou materskou  školou zabezpečiť účasť dieťaťa na posudzovaní obsahu plnenia individuálneho vzdelávania. Ak sa na posudzovaní preukáže, že dieťa neplní obsah individuálneho vzdelávania, riaditeľka  zruší povolenie individuálneho vzdelávania a dieťa začne plniť PPV formou pravidelnej  dochádzky do MŠ. </w:t>
      </w:r>
    </w:p>
    <w:p w:rsidR="00275464" w:rsidRPr="00EB7D9D" w:rsidRDefault="00282F11" w:rsidP="00702FC8">
      <w:pPr>
        <w:pStyle w:val="has-text-color"/>
        <w:shd w:val="clear" w:color="auto" w:fill="FFFFFF"/>
        <w:spacing w:before="0" w:beforeAutospacing="0" w:after="360" w:afterAutospacing="0" w:line="360" w:lineRule="auto"/>
        <w:jc w:val="both"/>
        <w:rPr>
          <w:color w:val="FF0000"/>
        </w:rPr>
      </w:pPr>
      <w:r w:rsidRPr="0058544B">
        <w:rPr>
          <w:color w:val="332F60"/>
        </w:rPr>
        <w:tab/>
      </w:r>
      <w:r w:rsidR="00A722F7" w:rsidRPr="00EB7D9D">
        <w:rPr>
          <w:color w:val="FF0000"/>
        </w:rPr>
        <w:t xml:space="preserve">Povolenie individuálneho vzdelávania </w:t>
      </w:r>
      <w:r w:rsidR="007922F5" w:rsidRPr="00EB7D9D">
        <w:rPr>
          <w:color w:val="FF0000"/>
        </w:rPr>
        <w:t xml:space="preserve">dieťaťa </w:t>
      </w:r>
      <w:r w:rsidR="00A722F7" w:rsidRPr="00EB7D9D">
        <w:rPr>
          <w:color w:val="FF0000"/>
        </w:rPr>
        <w:t xml:space="preserve">riaditeľ kmeňovej materskej školy zruší aj </w:t>
      </w:r>
      <w:r w:rsidR="00CA17E6" w:rsidRPr="00EB7D9D">
        <w:rPr>
          <w:color w:val="FF0000"/>
        </w:rPr>
        <w:t xml:space="preserve">vtedy, </w:t>
      </w:r>
      <w:r w:rsidR="00A722F7" w:rsidRPr="00EB7D9D">
        <w:rPr>
          <w:color w:val="FF0000"/>
        </w:rPr>
        <w:t xml:space="preserve">ak zákonný zástupca nezabezpečí účasť dieťaťa na povinnom predprimárnom vzdelávaní </w:t>
      </w:r>
      <w:r w:rsidR="00A722F7" w:rsidRPr="00EB7D9D">
        <w:rPr>
          <w:color w:val="FF0000"/>
        </w:rPr>
        <w:lastRenderedPageBreak/>
        <w:t xml:space="preserve">v kmeňovej materskej škole na účel posúdenia plnenia obsahu individuálneho vzdelávania </w:t>
      </w:r>
      <w:r w:rsidR="002B770B" w:rsidRPr="00EB7D9D">
        <w:rPr>
          <w:color w:val="FF0000"/>
        </w:rPr>
        <w:t xml:space="preserve"> a dieťa začne plniť PPV formou pravidelnej dochádky do materskej školy.</w:t>
      </w:r>
    </w:p>
    <w:p w:rsidR="009B627A" w:rsidRDefault="007D0C1F" w:rsidP="009B627A">
      <w:pPr>
        <w:pStyle w:val="Nadpis3"/>
      </w:pPr>
      <w:bookmarkStart w:id="24" w:name="_Toc147399553"/>
      <w:r>
        <w:t>4.6</w:t>
      </w:r>
      <w:r w:rsidR="009B627A">
        <w:t>.3</w:t>
      </w:r>
      <w:r w:rsidR="009B627A">
        <w:tab/>
        <w:t xml:space="preserve">POKRAČOVANIE </w:t>
      </w:r>
      <w:r w:rsidR="009B627A">
        <w:rPr>
          <w:rFonts w:ascii="Times" w:eastAsia="Times" w:hAnsi="Times" w:cs="Times"/>
          <w:color w:val="000000"/>
          <w:szCs w:val="24"/>
        </w:rPr>
        <w:t>PLNENIA POVINNÉHO PREDPRIMÁRNEHO VZDELÁVANIA</w:t>
      </w:r>
      <w:bookmarkEnd w:id="24"/>
      <w:r w:rsidR="009B627A">
        <w:t xml:space="preserve">   </w:t>
      </w:r>
    </w:p>
    <w:p w:rsidR="009B627A" w:rsidRDefault="009B627A" w:rsidP="009B627A">
      <w:pPr>
        <w:pStyle w:val="Normlny1"/>
        <w:widowControl w:val="0"/>
        <w:pBdr>
          <w:top w:val="nil"/>
          <w:left w:val="nil"/>
          <w:bottom w:val="nil"/>
          <w:right w:val="nil"/>
          <w:between w:val="nil"/>
        </w:pBdr>
        <w:spacing w:before="30" w:line="344" w:lineRule="auto"/>
        <w:ind w:left="116" w:right="306" w:firstLine="4"/>
        <w:rPr>
          <w:rFonts w:ascii="Times" w:eastAsia="Times" w:hAnsi="Times" w:cs="Times"/>
          <w:color w:val="000000"/>
          <w:sz w:val="24"/>
          <w:szCs w:val="24"/>
        </w:rPr>
      </w:pPr>
      <w:r>
        <w:t xml:space="preserve">      </w:t>
      </w:r>
      <w:r w:rsidR="00275464">
        <w:rPr>
          <w:rFonts w:ascii="Times" w:eastAsia="Times" w:hAnsi="Times" w:cs="Times"/>
          <w:color w:val="000000"/>
          <w:sz w:val="24"/>
          <w:szCs w:val="24"/>
        </w:rPr>
        <w:t xml:space="preserve"> </w:t>
      </w:r>
    </w:p>
    <w:p w:rsidR="00275464" w:rsidRDefault="009B627A" w:rsidP="00580DAC">
      <w:pPr>
        <w:pStyle w:val="Normlny1"/>
        <w:widowControl w:val="0"/>
        <w:pBdr>
          <w:top w:val="nil"/>
          <w:left w:val="nil"/>
          <w:bottom w:val="nil"/>
          <w:right w:val="nil"/>
          <w:between w:val="nil"/>
        </w:pBdr>
        <w:spacing w:before="30" w:line="360" w:lineRule="auto"/>
        <w:ind w:left="116" w:right="306" w:firstLine="4"/>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Ak dieťa po dovŕšení šiesteho roku veku nedosiahne školskú spôsobilosť, riaditeľka materskej  školy vydá rozhodnutie o pokračovaní PPV. </w:t>
      </w:r>
    </w:p>
    <w:p w:rsidR="00672DAF" w:rsidRDefault="00275464" w:rsidP="00580DAC">
      <w:pPr>
        <w:pStyle w:val="Normlny1"/>
        <w:widowControl w:val="0"/>
        <w:pBdr>
          <w:top w:val="nil"/>
          <w:left w:val="nil"/>
          <w:bottom w:val="nil"/>
          <w:right w:val="nil"/>
          <w:between w:val="nil"/>
        </w:pBdr>
        <w:spacing w:before="31" w:line="360" w:lineRule="auto"/>
        <w:ind w:left="114" w:right="308" w:hanging="5"/>
        <w:rPr>
          <w:rFonts w:ascii="Times" w:eastAsia="Times" w:hAnsi="Times" w:cs="Times"/>
          <w:color w:val="000000"/>
          <w:sz w:val="24"/>
          <w:szCs w:val="24"/>
        </w:rPr>
      </w:pPr>
      <w:r>
        <w:rPr>
          <w:rFonts w:ascii="Times" w:eastAsia="Times" w:hAnsi="Times" w:cs="Times"/>
          <w:color w:val="000000"/>
          <w:sz w:val="24"/>
          <w:szCs w:val="24"/>
        </w:rPr>
        <w:t>Vydaniu rozhodnutia o pokračovaní plnenia PPV predchádza predloženie nasledovných  dokladov zákonným zástupcom alebo zástupcom zariadenia riaditeľke MŠ:</w:t>
      </w:r>
    </w:p>
    <w:p w:rsidR="00E452EE" w:rsidRDefault="00672DAF" w:rsidP="00580DAC">
      <w:pPr>
        <w:pStyle w:val="Normlny1"/>
        <w:widowControl w:val="0"/>
        <w:pBdr>
          <w:top w:val="nil"/>
          <w:left w:val="nil"/>
          <w:bottom w:val="nil"/>
          <w:right w:val="nil"/>
          <w:between w:val="nil"/>
        </w:pBdr>
        <w:spacing w:before="31" w:line="360" w:lineRule="auto"/>
        <w:ind w:left="114" w:right="308" w:hanging="5"/>
        <w:rPr>
          <w:rFonts w:ascii="Times" w:eastAsia="Times" w:hAnsi="Times" w:cs="Times"/>
          <w:color w:val="000000"/>
          <w:sz w:val="24"/>
          <w:szCs w:val="24"/>
        </w:rPr>
      </w:pPr>
      <w:r>
        <w:rPr>
          <w:rFonts w:ascii="Times" w:eastAsia="Times" w:hAnsi="Times" w:cs="Times"/>
          <w:color w:val="000000"/>
          <w:sz w:val="24"/>
          <w:szCs w:val="24"/>
        </w:rPr>
        <w:t xml:space="preserve"> </w:t>
      </w:r>
      <w:r>
        <w:rPr>
          <w:rFonts w:ascii="Times" w:eastAsia="Times" w:hAnsi="Times" w:cs="Times"/>
          <w:color w:val="000000"/>
          <w:sz w:val="24"/>
          <w:szCs w:val="24"/>
        </w:rPr>
        <w:tab/>
      </w:r>
      <w:r w:rsidR="00275464">
        <w:rPr>
          <w:rFonts w:ascii="Times" w:eastAsia="Times" w:hAnsi="Times" w:cs="Times"/>
          <w:color w:val="000000"/>
          <w:sz w:val="24"/>
          <w:szCs w:val="24"/>
        </w:rPr>
        <w:t xml:space="preserve"> • písomný súhlas príslušného zariadenia výchovného poradenstva a prevencie, </w:t>
      </w:r>
    </w:p>
    <w:p w:rsidR="00275464" w:rsidRDefault="00E452EE" w:rsidP="00580DAC">
      <w:pPr>
        <w:pStyle w:val="Normlny1"/>
        <w:widowControl w:val="0"/>
        <w:pBdr>
          <w:top w:val="nil"/>
          <w:left w:val="nil"/>
          <w:bottom w:val="nil"/>
          <w:right w:val="nil"/>
          <w:between w:val="nil"/>
        </w:pBdr>
        <w:spacing w:before="31" w:line="360" w:lineRule="auto"/>
        <w:ind w:left="114" w:right="308" w:hanging="5"/>
        <w:rPr>
          <w:rFonts w:ascii="Times" w:eastAsia="Times" w:hAnsi="Times" w:cs="Times"/>
          <w:color w:val="000000"/>
          <w:sz w:val="24"/>
          <w:szCs w:val="24"/>
        </w:rPr>
      </w:pPr>
      <w:r>
        <w:rPr>
          <w:rFonts w:ascii="Times" w:eastAsia="Times" w:hAnsi="Times" w:cs="Times"/>
          <w:color w:val="000000"/>
          <w:sz w:val="24"/>
          <w:szCs w:val="24"/>
        </w:rPr>
        <w:t xml:space="preserve">           </w:t>
      </w:r>
      <w:r w:rsidR="00275464">
        <w:rPr>
          <w:rFonts w:ascii="Times" w:eastAsia="Times" w:hAnsi="Times" w:cs="Times"/>
          <w:color w:val="000000"/>
          <w:sz w:val="24"/>
          <w:szCs w:val="24"/>
        </w:rPr>
        <w:t xml:space="preserve">• písomný súhlas všeobecného lekára pre deti a dorast, </w:t>
      </w:r>
    </w:p>
    <w:p w:rsidR="002B770B" w:rsidRDefault="00672DAF" w:rsidP="00580DAC">
      <w:pPr>
        <w:pStyle w:val="Normlny1"/>
        <w:widowControl w:val="0"/>
        <w:pBdr>
          <w:top w:val="nil"/>
          <w:left w:val="nil"/>
          <w:bottom w:val="nil"/>
          <w:right w:val="nil"/>
          <w:between w:val="nil"/>
        </w:pBdr>
        <w:spacing w:before="30" w:line="360" w:lineRule="auto"/>
        <w:ind w:left="112" w:right="310"/>
        <w:rPr>
          <w:rFonts w:ascii="Times" w:eastAsia="Times" w:hAnsi="Times" w:cs="Times"/>
          <w:color w:val="000000"/>
          <w:sz w:val="24"/>
          <w:szCs w:val="24"/>
        </w:rPr>
      </w:pPr>
      <w:r>
        <w:rPr>
          <w:rFonts w:ascii="Times" w:eastAsia="Times" w:hAnsi="Times" w:cs="Times"/>
          <w:color w:val="000000"/>
          <w:sz w:val="24"/>
          <w:szCs w:val="24"/>
        </w:rPr>
        <w:tab/>
        <w:t xml:space="preserve"> </w:t>
      </w:r>
      <w:r w:rsidR="00275464">
        <w:rPr>
          <w:rFonts w:ascii="Times" w:eastAsia="Times" w:hAnsi="Times" w:cs="Times"/>
          <w:color w:val="000000"/>
          <w:sz w:val="24"/>
          <w:szCs w:val="24"/>
        </w:rPr>
        <w:t xml:space="preserve">• informovaný súhlas zákonného zástupcu alebo zástupcu zariadenia. </w:t>
      </w:r>
    </w:p>
    <w:p w:rsidR="00275464" w:rsidRDefault="00275464" w:rsidP="00580DAC">
      <w:pPr>
        <w:pStyle w:val="Normlny1"/>
        <w:widowControl w:val="0"/>
        <w:pBdr>
          <w:top w:val="nil"/>
          <w:left w:val="nil"/>
          <w:bottom w:val="nil"/>
          <w:right w:val="nil"/>
          <w:between w:val="nil"/>
        </w:pBdr>
        <w:spacing w:before="30" w:line="360" w:lineRule="auto"/>
        <w:ind w:left="112" w:right="310"/>
        <w:rPr>
          <w:rFonts w:ascii="Times" w:eastAsia="Times" w:hAnsi="Times" w:cs="Times"/>
          <w:color w:val="000000"/>
          <w:sz w:val="24"/>
          <w:szCs w:val="24"/>
        </w:rPr>
      </w:pPr>
      <w:r>
        <w:rPr>
          <w:rFonts w:ascii="Times" w:eastAsia="Times" w:hAnsi="Times" w:cs="Times"/>
          <w:color w:val="000000"/>
          <w:sz w:val="24"/>
          <w:szCs w:val="24"/>
        </w:rPr>
        <w:t xml:space="preserve">Ak zákonný zástupca alebo zástupca zariadenia nepredloží všetky tri doklady alebo jeden z  dokumentov (z poradenského zariadenia alebo od všeobecného lekára pre deti a dorast) bude  nesúhlasný, riaditeľka materskej školy vo veci vydania rozhodnutia o pokračovaní v plnení  povinného predprimárneho vzdelávania ani nezačne konanie. </w:t>
      </w:r>
    </w:p>
    <w:p w:rsidR="00275464" w:rsidRDefault="00E452EE" w:rsidP="00580DAC">
      <w:pPr>
        <w:pStyle w:val="Normlny1"/>
        <w:widowControl w:val="0"/>
        <w:pBdr>
          <w:top w:val="nil"/>
          <w:left w:val="nil"/>
          <w:bottom w:val="nil"/>
          <w:right w:val="nil"/>
          <w:between w:val="nil"/>
        </w:pBdr>
        <w:spacing w:before="27" w:line="360" w:lineRule="auto"/>
        <w:ind w:left="114" w:right="306" w:firstLine="2"/>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Rodič má zákonnú povinnosť zapísať dieťa do základnej školy (ZŠ) pri splnení podmienky  veku. Každé dieťa, ktoré do 31.augusta dosiahne 6. rokov veku musí </w:t>
      </w:r>
      <w:r w:rsidR="00EB7D9D">
        <w:rPr>
          <w:rFonts w:ascii="Times" w:eastAsia="Times" w:hAnsi="Times" w:cs="Times"/>
          <w:color w:val="000000"/>
          <w:sz w:val="24"/>
          <w:szCs w:val="24"/>
        </w:rPr>
        <w:t xml:space="preserve">absolvovať </w:t>
      </w:r>
      <w:r w:rsidR="00275464">
        <w:rPr>
          <w:rFonts w:ascii="Times" w:eastAsia="Times" w:hAnsi="Times" w:cs="Times"/>
          <w:color w:val="000000"/>
          <w:sz w:val="24"/>
          <w:szCs w:val="24"/>
        </w:rPr>
        <w:t xml:space="preserve">zápis do ZŠ aj napriek tomu, že zákonný zástupca uvažuje podať žiadosť o pokračovanie plnenia PPV  v materskej škole. V ZŠ bude zákonný zástupca dieťaťa sám iniciatívne informovať riaditeľa  ZŠ o tom, že požiada riaditeľku MŠ o pokračovanie PPV. </w:t>
      </w:r>
    </w:p>
    <w:p w:rsidR="00E452EE" w:rsidRDefault="00E452EE" w:rsidP="004959B7">
      <w:pPr>
        <w:pStyle w:val="Normlny1"/>
        <w:widowControl w:val="0"/>
        <w:pBdr>
          <w:top w:val="nil"/>
          <w:left w:val="nil"/>
          <w:bottom w:val="nil"/>
          <w:right w:val="nil"/>
          <w:between w:val="nil"/>
        </w:pBdr>
        <w:ind w:left="115" w:right="305" w:hanging="1"/>
        <w:jc w:val="both"/>
        <w:rPr>
          <w:rFonts w:ascii="Times" w:eastAsia="Times" w:hAnsi="Times" w:cs="Times"/>
          <w:color w:val="000000"/>
          <w:sz w:val="24"/>
          <w:szCs w:val="24"/>
        </w:rPr>
      </w:pPr>
    </w:p>
    <w:p w:rsidR="008E3A30" w:rsidRDefault="008E3A30" w:rsidP="004959B7">
      <w:pPr>
        <w:pStyle w:val="Normlny1"/>
        <w:widowControl w:val="0"/>
        <w:pBdr>
          <w:top w:val="nil"/>
          <w:left w:val="nil"/>
          <w:bottom w:val="nil"/>
          <w:right w:val="nil"/>
          <w:between w:val="nil"/>
        </w:pBdr>
        <w:ind w:left="115" w:right="305" w:hanging="1"/>
        <w:jc w:val="both"/>
        <w:rPr>
          <w:rFonts w:ascii="Times" w:eastAsia="Times" w:hAnsi="Times" w:cs="Times"/>
          <w:color w:val="000000"/>
          <w:sz w:val="24"/>
          <w:szCs w:val="24"/>
        </w:rPr>
      </w:pPr>
    </w:p>
    <w:p w:rsidR="001D288A" w:rsidRDefault="007D0C1F" w:rsidP="00A74694">
      <w:pPr>
        <w:pStyle w:val="Nadpis2"/>
        <w:rPr>
          <w:rFonts w:eastAsia="Times" w:cs="Times New Roman"/>
          <w:color w:val="000000"/>
          <w:sz w:val="28"/>
          <w:szCs w:val="28"/>
        </w:rPr>
      </w:pPr>
      <w:bookmarkStart w:id="25" w:name="_Toc147399554"/>
      <w:r>
        <w:t>4.7</w:t>
      </w:r>
      <w:r w:rsidR="00A74694">
        <w:t xml:space="preserve">   SP</w:t>
      </w:r>
      <w:r w:rsidR="00A74694" w:rsidRPr="00A74694">
        <w:rPr>
          <w:rFonts w:eastAsia="Times" w:cs="Times New Roman"/>
          <w:color w:val="000000"/>
          <w:sz w:val="28"/>
          <w:szCs w:val="28"/>
        </w:rPr>
        <w:t>Ô</w:t>
      </w:r>
      <w:r w:rsidR="00A74694">
        <w:rPr>
          <w:rFonts w:eastAsia="Times" w:cs="Times New Roman"/>
          <w:color w:val="000000"/>
          <w:sz w:val="28"/>
          <w:szCs w:val="28"/>
        </w:rPr>
        <w:t>SOB A PODMIENKY UKONČOVANIA VÝCHOVY A</w:t>
      </w:r>
      <w:bookmarkEnd w:id="25"/>
      <w:r w:rsidR="00A74694">
        <w:rPr>
          <w:rFonts w:eastAsia="Times" w:cs="Times New Roman"/>
          <w:color w:val="000000"/>
          <w:sz w:val="28"/>
          <w:szCs w:val="28"/>
        </w:rPr>
        <w:t xml:space="preserve"> </w:t>
      </w:r>
    </w:p>
    <w:p w:rsidR="001D288A" w:rsidRDefault="001D288A" w:rsidP="00A74694">
      <w:pPr>
        <w:pStyle w:val="Nadpis2"/>
        <w:rPr>
          <w:rFonts w:eastAsia="Times" w:cs="Times New Roman"/>
          <w:color w:val="000000"/>
          <w:sz w:val="28"/>
          <w:szCs w:val="28"/>
        </w:rPr>
      </w:pPr>
      <w:r>
        <w:rPr>
          <w:rFonts w:eastAsia="Times" w:cs="Times New Roman"/>
          <w:color w:val="000000"/>
          <w:sz w:val="28"/>
          <w:szCs w:val="28"/>
        </w:rPr>
        <w:t xml:space="preserve">       </w:t>
      </w:r>
      <w:bookmarkStart w:id="26" w:name="_Toc147399555"/>
      <w:r w:rsidR="00A74694">
        <w:rPr>
          <w:rFonts w:eastAsia="Times" w:cs="Times New Roman"/>
          <w:color w:val="000000"/>
          <w:sz w:val="28"/>
          <w:szCs w:val="28"/>
        </w:rPr>
        <w:t>VZDELÁVANIA A VYDÁVANIE DOKLADU O ZÍSKANOM</w:t>
      </w:r>
      <w:bookmarkEnd w:id="26"/>
      <w:r w:rsidR="00A74694">
        <w:rPr>
          <w:rFonts w:eastAsia="Times" w:cs="Times New Roman"/>
          <w:color w:val="000000"/>
          <w:sz w:val="28"/>
          <w:szCs w:val="28"/>
        </w:rPr>
        <w:t xml:space="preserve"> </w:t>
      </w:r>
    </w:p>
    <w:p w:rsidR="00A74694" w:rsidRDefault="001D288A" w:rsidP="00A74694">
      <w:pPr>
        <w:pStyle w:val="Nadpis2"/>
      </w:pPr>
      <w:r>
        <w:rPr>
          <w:rFonts w:eastAsia="Times" w:cs="Times New Roman"/>
          <w:color w:val="000000"/>
          <w:sz w:val="28"/>
          <w:szCs w:val="28"/>
        </w:rPr>
        <w:t xml:space="preserve">       </w:t>
      </w:r>
      <w:bookmarkStart w:id="27" w:name="_Toc147399556"/>
      <w:r w:rsidR="00A74694">
        <w:rPr>
          <w:rFonts w:eastAsia="Times" w:cs="Times New Roman"/>
          <w:color w:val="000000"/>
          <w:sz w:val="28"/>
          <w:szCs w:val="28"/>
        </w:rPr>
        <w:t>VZDELANÍ</w:t>
      </w:r>
      <w:bookmarkEnd w:id="27"/>
    </w:p>
    <w:p w:rsidR="00275464" w:rsidRDefault="004959B7" w:rsidP="00580DAC">
      <w:pPr>
        <w:pStyle w:val="Normlny1"/>
        <w:widowControl w:val="0"/>
        <w:pBdr>
          <w:top w:val="nil"/>
          <w:left w:val="nil"/>
          <w:bottom w:val="nil"/>
          <w:right w:val="nil"/>
          <w:between w:val="nil"/>
        </w:pBdr>
        <w:spacing w:before="422" w:line="360" w:lineRule="auto"/>
        <w:ind w:right="311"/>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Predprimárne vzdelanie získa dieťa absolvovaním posledného roka predprimárneho  vzdelávania. Predprimárne vzdelávanie ukončuje dieťa spravidla v školskom roku, v ktorom  do 31. augusta dovŕši šiesty rok veku a dosiahne školskú spôsobilosť. </w:t>
      </w:r>
    </w:p>
    <w:p w:rsidR="00275464" w:rsidRDefault="004959B7" w:rsidP="00580DAC">
      <w:pPr>
        <w:pStyle w:val="Normlny1"/>
        <w:widowControl w:val="0"/>
        <w:pBdr>
          <w:top w:val="nil"/>
          <w:left w:val="nil"/>
          <w:bottom w:val="nil"/>
          <w:right w:val="nil"/>
          <w:between w:val="nil"/>
        </w:pBdr>
        <w:spacing w:before="30"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275464">
        <w:rPr>
          <w:rFonts w:ascii="Times" w:eastAsia="Times" w:hAnsi="Times" w:cs="Times"/>
          <w:color w:val="000000"/>
          <w:sz w:val="24"/>
          <w:szCs w:val="24"/>
        </w:rPr>
        <w:t xml:space="preserve">Dokladom o získanom stupni vzdelania je </w:t>
      </w:r>
      <w:r w:rsidR="00275464">
        <w:rPr>
          <w:rFonts w:ascii="Times" w:eastAsia="Times" w:hAnsi="Times" w:cs="Times"/>
          <w:b/>
          <w:color w:val="000000"/>
          <w:sz w:val="24"/>
          <w:szCs w:val="24"/>
        </w:rPr>
        <w:t xml:space="preserve">osvedčenie o získaní predprimárneho  </w:t>
      </w:r>
      <w:r w:rsidR="00275464">
        <w:rPr>
          <w:rFonts w:ascii="Times" w:eastAsia="Times" w:hAnsi="Times" w:cs="Times"/>
          <w:b/>
          <w:color w:val="000000"/>
          <w:sz w:val="24"/>
          <w:szCs w:val="24"/>
        </w:rPr>
        <w:lastRenderedPageBreak/>
        <w:t xml:space="preserve">vzdelávania, </w:t>
      </w:r>
      <w:r w:rsidR="00275464">
        <w:rPr>
          <w:rFonts w:ascii="Times" w:eastAsia="Times" w:hAnsi="Times" w:cs="Times"/>
          <w:color w:val="000000"/>
          <w:sz w:val="24"/>
          <w:szCs w:val="24"/>
        </w:rPr>
        <w:t>ktoré vydáva materská škola s dátumom 30. jún</w:t>
      </w:r>
      <w:r w:rsidR="00EB7D9D">
        <w:rPr>
          <w:rFonts w:ascii="Times" w:eastAsia="Times" w:hAnsi="Times" w:cs="Times"/>
          <w:color w:val="000000"/>
          <w:sz w:val="24"/>
          <w:szCs w:val="24"/>
        </w:rPr>
        <w:t>a</w:t>
      </w:r>
      <w:r w:rsidR="00275464">
        <w:rPr>
          <w:rFonts w:ascii="Times" w:eastAsia="Times" w:hAnsi="Times" w:cs="Times"/>
          <w:color w:val="000000"/>
          <w:sz w:val="24"/>
          <w:szCs w:val="24"/>
        </w:rPr>
        <w:t xml:space="preserve"> príslušného kalendárneho roka  automaticky pre všetky deti, ktoré absolvujú posledný ročník predprimárneho vzdelávania.  </w:t>
      </w:r>
      <w:r>
        <w:rPr>
          <w:rFonts w:ascii="Times" w:eastAsia="Times" w:hAnsi="Times" w:cs="Times"/>
          <w:color w:val="000000"/>
          <w:sz w:val="24"/>
          <w:szCs w:val="24"/>
        </w:rPr>
        <w:tab/>
      </w:r>
      <w:r w:rsidR="00275464">
        <w:rPr>
          <w:rFonts w:ascii="Times" w:eastAsia="Times" w:hAnsi="Times" w:cs="Times"/>
          <w:color w:val="000000"/>
          <w:sz w:val="24"/>
          <w:szCs w:val="24"/>
        </w:rPr>
        <w:t xml:space="preserve">Osvedčenie sa vydáva na predpísaných tlačivách schválených ministerstvom školstva. Údaje  na osvedčení sa musia zhodovať s údajmi o dieťati uvedenými v príslušnej pedagogickej  dokumentácii. Za zhodu údajov a správnosť vyplnenia zodpovedá riaditeľka školy.  Osvedčenie o absolvovaní predprimárneho vzdelávania je verejnou listinou. Vydaniu  osvedčenia nepredchádza žiadne hodnotenie dieťaťa. </w:t>
      </w:r>
    </w:p>
    <w:p w:rsidR="007A4C7A" w:rsidRDefault="007A4C7A" w:rsidP="00580DAC">
      <w:pPr>
        <w:spacing w:line="360" w:lineRule="auto"/>
      </w:pPr>
    </w:p>
    <w:p w:rsidR="007A4C7A" w:rsidRDefault="007D0C1F" w:rsidP="00B522E7">
      <w:pPr>
        <w:pStyle w:val="Nadpis2"/>
      </w:pPr>
      <w:bookmarkStart w:id="28" w:name="_Toc147399557"/>
      <w:r>
        <w:t>4.8</w:t>
      </w:r>
      <w:r w:rsidR="00103A7F">
        <w:tab/>
      </w:r>
      <w:r w:rsidR="007A4C7A">
        <w:t>ORGANIZÁCIA TRIED</w:t>
      </w:r>
      <w:bookmarkEnd w:id="28"/>
    </w:p>
    <w:p w:rsidR="00485EDA" w:rsidRPr="00485EDA" w:rsidRDefault="00485EDA" w:rsidP="00580DAC">
      <w:pPr>
        <w:spacing w:line="360" w:lineRule="auto"/>
      </w:pPr>
    </w:p>
    <w:p w:rsidR="00A572FD" w:rsidRDefault="00467FDD" w:rsidP="00580DAC">
      <w:pPr>
        <w:spacing w:line="360" w:lineRule="auto"/>
      </w:pPr>
      <w:r w:rsidRPr="00EB7D9D">
        <w:rPr>
          <w:rFonts w:ascii="Times" w:eastAsia="Times" w:hAnsi="Times" w:cs="Times"/>
          <w:color w:val="000000"/>
          <w:szCs w:val="24"/>
        </w:rPr>
        <w:t>Deti sú zaradené do tried po predchádzajúcom prerokovaní pedagogickou radou.</w:t>
      </w:r>
      <w:r w:rsidR="00EB7D9D" w:rsidRPr="00EB7D9D">
        <w:rPr>
          <w:rFonts w:ascii="Times" w:eastAsia="Times" w:hAnsi="Times" w:cs="Times"/>
          <w:color w:val="000000"/>
          <w:szCs w:val="24"/>
        </w:rPr>
        <w:t xml:space="preserve"> </w:t>
      </w:r>
      <w:r w:rsidR="003F086F" w:rsidRPr="00EB7D9D">
        <w:rPr>
          <w:rFonts w:ascii="Times" w:eastAsia="Times" w:hAnsi="Times" w:cs="Times"/>
          <w:color w:val="000000"/>
          <w:szCs w:val="24"/>
        </w:rPr>
        <w:t>Do</w:t>
      </w:r>
      <w:r w:rsidRPr="00EB7D9D">
        <w:rPr>
          <w:rFonts w:ascii="Times" w:eastAsia="Times" w:hAnsi="Times" w:cs="Times"/>
          <w:color w:val="000000"/>
          <w:szCs w:val="24"/>
        </w:rPr>
        <w:t xml:space="preserve"> </w:t>
      </w:r>
      <w:proofErr w:type="gramStart"/>
      <w:r w:rsidRPr="00EB7D9D">
        <w:rPr>
          <w:rFonts w:ascii="Times" w:eastAsia="Times" w:hAnsi="Times" w:cs="Times"/>
          <w:color w:val="000000"/>
          <w:szCs w:val="24"/>
        </w:rPr>
        <w:t>tried  zaraďuje</w:t>
      </w:r>
      <w:proofErr w:type="gramEnd"/>
      <w:r w:rsidRPr="00EB7D9D">
        <w:rPr>
          <w:rFonts w:ascii="Times" w:eastAsia="Times" w:hAnsi="Times" w:cs="Times"/>
          <w:color w:val="000000"/>
          <w:szCs w:val="24"/>
        </w:rPr>
        <w:t xml:space="preserve"> deti riaditeľka </w:t>
      </w:r>
      <w:r w:rsidR="006D0222" w:rsidRPr="00EB7D9D">
        <w:rPr>
          <w:rFonts w:ascii="Times" w:eastAsia="Times" w:hAnsi="Times" w:cs="Times"/>
          <w:color w:val="000000"/>
          <w:szCs w:val="24"/>
        </w:rPr>
        <w:t xml:space="preserve">k začiatku školského </w:t>
      </w:r>
      <w:r w:rsidR="00340223" w:rsidRPr="00EB7D9D">
        <w:rPr>
          <w:rFonts w:ascii="Times" w:eastAsia="Times" w:hAnsi="Times" w:cs="Times"/>
          <w:color w:val="000000"/>
          <w:szCs w:val="24"/>
        </w:rPr>
        <w:t xml:space="preserve">roka </w:t>
      </w:r>
      <w:r w:rsidR="003F086F" w:rsidRPr="00EB7D9D">
        <w:rPr>
          <w:rFonts w:ascii="Times" w:eastAsia="Times" w:hAnsi="Times" w:cs="Times"/>
          <w:szCs w:val="24"/>
        </w:rPr>
        <w:t>podľa veku,</w:t>
      </w:r>
      <w:r w:rsidR="00340223" w:rsidRPr="00EB7D9D">
        <w:rPr>
          <w:rFonts w:ascii="Times" w:eastAsia="Times" w:hAnsi="Times" w:cs="Times"/>
          <w:szCs w:val="24"/>
        </w:rPr>
        <w:t xml:space="preserve"> alebo deti rozdielneho veku,</w:t>
      </w:r>
      <w:r w:rsidR="00340223" w:rsidRPr="00EB7D9D">
        <w:rPr>
          <w:rFonts w:ascii="Times" w:eastAsia="Times" w:hAnsi="Times" w:cs="Times"/>
          <w:color w:val="000000"/>
          <w:szCs w:val="24"/>
        </w:rPr>
        <w:t xml:space="preserve"> </w:t>
      </w:r>
      <w:r w:rsidR="003F086F" w:rsidRPr="00EB7D9D">
        <w:rPr>
          <w:rFonts w:ascii="Times" w:eastAsia="Times" w:hAnsi="Times" w:cs="Times"/>
          <w:color w:val="000000"/>
          <w:szCs w:val="24"/>
        </w:rPr>
        <w:t xml:space="preserve"> </w:t>
      </w:r>
      <w:r w:rsidR="006D0222" w:rsidRPr="00EB7D9D">
        <w:rPr>
          <w:rFonts w:ascii="Times" w:eastAsia="Times" w:hAnsi="Times" w:cs="Times"/>
          <w:color w:val="000000"/>
          <w:szCs w:val="24"/>
        </w:rPr>
        <w:t xml:space="preserve">na základe osobitosti  a vyspelosti dieťaťa a podľa kapacity jednotlivých tried. </w:t>
      </w:r>
      <w:r w:rsidR="00A572FD" w:rsidRPr="00EB7D9D">
        <w:t>Vekové zloženie</w:t>
      </w:r>
      <w:r w:rsidR="00A572FD">
        <w:t xml:space="preserve"> detí v triedach sa mení a prispôsobuje sa počtu a veku novoprijatých detí. </w:t>
      </w:r>
    </w:p>
    <w:p w:rsidR="007A4C7A" w:rsidRPr="006D0222" w:rsidRDefault="006D0222" w:rsidP="00580DAC">
      <w:pPr>
        <w:pStyle w:val="Normlny2"/>
        <w:widowControl w:val="0"/>
        <w:pBdr>
          <w:top w:val="nil"/>
          <w:left w:val="nil"/>
          <w:bottom w:val="nil"/>
          <w:right w:val="nil"/>
          <w:between w:val="nil"/>
        </w:pBdr>
        <w:spacing w:line="360" w:lineRule="auto"/>
        <w:ind w:right="306"/>
        <w:jc w:val="both"/>
        <w:rPr>
          <w:rFonts w:ascii="Times" w:eastAsia="Times" w:hAnsi="Times" w:cs="Times"/>
          <w:color w:val="000000"/>
          <w:sz w:val="24"/>
          <w:szCs w:val="24"/>
        </w:rPr>
      </w:pPr>
      <w:r>
        <w:rPr>
          <w:rFonts w:ascii="Times" w:eastAsia="Times" w:hAnsi="Times" w:cs="Times"/>
          <w:b/>
          <w:color w:val="000000"/>
          <w:sz w:val="24"/>
          <w:szCs w:val="24"/>
        </w:rPr>
        <w:t xml:space="preserve">Zaraďovanie detí do tried na  žiadosť zákonného zástupcu nie je možné a je v plnej kompetencii riaditeľky materskej  školy. </w:t>
      </w:r>
      <w:r>
        <w:rPr>
          <w:rFonts w:ascii="Times" w:eastAsia="Times" w:hAnsi="Times" w:cs="Times"/>
          <w:color w:val="000000"/>
          <w:sz w:val="24"/>
          <w:szCs w:val="24"/>
        </w:rPr>
        <w:t xml:space="preserve">Počas školského roka môže riaditeľka preradiť deti z jednej triedy do druhej, ak to  kapacita jednotlivých tried dovoľuje. Zákonnému zástupcovi v prípade preradenie počas  školského roka oznámi dôvod a termín preradenia riaditeľka osobne. Preradenie dieťaťa počas  školského roka je v právomoci riaditeľky a jej rozhodnutie je konečné. Rozhodnutie  o preradení sa písomne nevyhotovuje, zmena sa zaznačí v dokumentácii príslušných tried. </w:t>
      </w:r>
    </w:p>
    <w:p w:rsidR="0017727E" w:rsidRDefault="006D0222" w:rsidP="00580DAC">
      <w:pPr>
        <w:spacing w:line="360" w:lineRule="auto"/>
        <w:ind w:firstLine="0"/>
      </w:pPr>
      <w:r>
        <w:tab/>
      </w:r>
      <w:r w:rsidR="008F3053">
        <w:t xml:space="preserve">Materská škola má </w:t>
      </w:r>
      <w:r w:rsidR="00EB7D9D">
        <w:t xml:space="preserve">sedem </w:t>
      </w:r>
      <w:r w:rsidR="008F3053">
        <w:t>tried,</w:t>
      </w:r>
      <w:r w:rsidR="00EB7D9D">
        <w:t xml:space="preserve"> ktoré sa označujú číslami od jeden do sedem.</w:t>
      </w:r>
      <w:r>
        <w:t xml:space="preserve"> </w:t>
      </w:r>
    </w:p>
    <w:p w:rsidR="00EB7D9D" w:rsidRDefault="00EB7D9D" w:rsidP="005A5AD7">
      <w:pPr>
        <w:pStyle w:val="Normlny1"/>
        <w:widowControl w:val="0"/>
        <w:pBdr>
          <w:top w:val="nil"/>
          <w:left w:val="nil"/>
          <w:bottom w:val="nil"/>
          <w:right w:val="nil"/>
          <w:between w:val="nil"/>
        </w:pBdr>
        <w:spacing w:line="344" w:lineRule="auto"/>
        <w:ind w:right="306"/>
        <w:rPr>
          <w:rFonts w:ascii="Times" w:eastAsia="Times" w:hAnsi="Times" w:cs="Times"/>
          <w:color w:val="000000"/>
          <w:sz w:val="24"/>
          <w:szCs w:val="24"/>
        </w:rPr>
      </w:pPr>
      <w:r>
        <w:rPr>
          <w:rFonts w:ascii="Times" w:eastAsia="Times" w:hAnsi="Times" w:cs="Times"/>
          <w:color w:val="000000"/>
          <w:sz w:val="24"/>
          <w:szCs w:val="24"/>
        </w:rPr>
        <w:t xml:space="preserve">Prevádzka vo všetkých  triedach je od 6,30 -17,00 h., okrem  triedy, v ktorej učí riaditeľka, v tej je prevádzka  od 7,40-15,30 h., z dôvodu jej skráteného základného pracovného úväzku. Zberné triedy sa v každom pavilóne menia po mesiaci. Deti sa schádzajú každý druhý mesiac vo svojej triede alebo v ďalšej triede vo svojom pavilóne, kedy je prevádzka v ich triede iba od 7,00 – do 16,00 h. a v triedach s najstaršími deťmi  do 16,30 h. </w:t>
      </w:r>
    </w:p>
    <w:p w:rsidR="007A4C7A" w:rsidRDefault="007A4C7A" w:rsidP="00580DAC">
      <w:pPr>
        <w:spacing w:line="360" w:lineRule="auto"/>
        <w:ind w:firstLine="0"/>
      </w:pPr>
      <w:r>
        <w:t>Za uzamknutie tried zodpoved</w:t>
      </w:r>
      <w:r w:rsidR="005A5AD7">
        <w:t>ajú ráno upratovačky</w:t>
      </w:r>
      <w:r>
        <w:t xml:space="preserve"> a popoludní po odchode do príslušných tried učiteľky, ktoré majú službu.</w:t>
      </w:r>
    </w:p>
    <w:p w:rsidR="00357D29" w:rsidRDefault="007A4C7A" w:rsidP="00580DAC">
      <w:pPr>
        <w:spacing w:line="360" w:lineRule="auto"/>
      </w:pPr>
      <w:r>
        <w:t xml:space="preserve">Označenie tried nesúvisí s ročníkom dochádzky dieťaťa do materskej školy, je len orientačné. </w:t>
      </w:r>
    </w:p>
    <w:p w:rsidR="00357D29" w:rsidRDefault="00357D29" w:rsidP="00357D29"/>
    <w:p w:rsidR="001D288A" w:rsidRDefault="0017727E" w:rsidP="001D288A">
      <w:pPr>
        <w:pStyle w:val="Nadpis2"/>
      </w:pPr>
      <w:bookmarkStart w:id="29" w:name="_Toc147399558"/>
      <w:r>
        <w:lastRenderedPageBreak/>
        <w:t>4.9</w:t>
      </w:r>
      <w:r w:rsidR="001D288A">
        <w:tab/>
        <w:t>KONZULTÁCIE S PEDAGOGICKÝMI ZAMESTNANCAMI</w:t>
      </w:r>
      <w:bookmarkEnd w:id="29"/>
      <w:r w:rsidR="001D288A">
        <w:t xml:space="preserve">  </w:t>
      </w:r>
    </w:p>
    <w:p w:rsidR="007A4C7A" w:rsidRDefault="007A4C7A" w:rsidP="007A4C7A"/>
    <w:p w:rsidR="00672DAF" w:rsidRPr="004959B7" w:rsidRDefault="00672DAF" w:rsidP="00580DAC">
      <w:pPr>
        <w:spacing w:line="360" w:lineRule="auto"/>
        <w:rPr>
          <w:color w:val="FF0000"/>
        </w:rPr>
      </w:pPr>
      <w:r>
        <w:rPr>
          <w:rFonts w:ascii="Times" w:eastAsia="Times" w:hAnsi="Times" w:cs="Times"/>
          <w:color w:val="000000"/>
          <w:szCs w:val="24"/>
        </w:rPr>
        <w:t xml:space="preserve">Čas konzultácie si zákonný zástupca dohodne vopred s triednou učiteľkou písomnou alebo ústnou formou. Konzultácie sú spravidla ústne, v písomnej podobe sa vyhotovujú vtedy, ak učiteľka opakovane rieši rovnaký problém, na ktorý bol zákonný zástupca už v predchádzajúcom čase upozornený. </w:t>
      </w:r>
    </w:p>
    <w:p w:rsidR="008F3053" w:rsidRDefault="004959B7" w:rsidP="00580DAC">
      <w:pPr>
        <w:pStyle w:val="Normlny1"/>
        <w:widowControl w:val="0"/>
        <w:pBdr>
          <w:top w:val="nil"/>
          <w:left w:val="nil"/>
          <w:bottom w:val="nil"/>
          <w:right w:val="nil"/>
          <w:between w:val="nil"/>
        </w:pBdr>
        <w:spacing w:before="28" w:line="360" w:lineRule="auto"/>
        <w:ind w:right="306"/>
        <w:jc w:val="both"/>
        <w:rPr>
          <w:rFonts w:ascii="Times" w:eastAsia="Times" w:hAnsi="Times" w:cs="Times"/>
          <w:color w:val="000000"/>
          <w:sz w:val="24"/>
          <w:szCs w:val="24"/>
        </w:rPr>
      </w:pPr>
      <w:r>
        <w:rPr>
          <w:rFonts w:ascii="Times" w:eastAsia="Times" w:hAnsi="Times" w:cs="Times"/>
          <w:color w:val="000000"/>
          <w:sz w:val="24"/>
          <w:szCs w:val="24"/>
        </w:rPr>
        <w:tab/>
      </w:r>
      <w:r w:rsidR="00672DAF">
        <w:rPr>
          <w:rFonts w:ascii="Times" w:eastAsia="Times" w:hAnsi="Times" w:cs="Times"/>
          <w:color w:val="000000"/>
          <w:sz w:val="24"/>
          <w:szCs w:val="24"/>
        </w:rPr>
        <w:t>Riaditeľka určuje pre každú triedu triednu učiteľku, ktorá vyučuje, zodpovedá za vedenie  pedagogickej dokumentácie, utváranie podmienok na rozvoj pozitívnych sociálnych väzieb  medzi deťmi navzájom, medzi deťmi a zamestnancami, spolupracuje so zákonnými  zástupcami a ostatnými pedagogickými zamestnancami a poskytuje deťom a zákonným  zástupcom pedagogické poradenstvo. Ak je triedna učiteľka neprítomná dlhšie ako 30 dní,  riaditeľka ustanoví na jej zastupovanie iného pedagogického zamestnanca.</w:t>
      </w:r>
    </w:p>
    <w:p w:rsidR="008F3053" w:rsidRDefault="008F3053" w:rsidP="00580DAC">
      <w:pPr>
        <w:spacing w:line="360" w:lineRule="auto"/>
      </w:pPr>
      <w:r w:rsidRPr="008F3053">
        <w:t xml:space="preserve">Pri konzultáciách zamestnanci školy konajú na profesionálnej úrovni, v súlade so zákonom o ochrane osobných údajov a zachovávajú mlčanlivosť. Informácie o deťoch sa nepodávajú telefonicky. </w:t>
      </w:r>
    </w:p>
    <w:p w:rsidR="00594B3F" w:rsidRDefault="00594B3F" w:rsidP="008F3053"/>
    <w:p w:rsidR="00594B3F" w:rsidRPr="008F3053" w:rsidRDefault="00594B3F" w:rsidP="00B3744F">
      <w:pPr>
        <w:ind w:firstLine="0"/>
      </w:pPr>
    </w:p>
    <w:p w:rsidR="008F3053" w:rsidRDefault="008F3053" w:rsidP="00E452EE">
      <w:pPr>
        <w:pStyle w:val="Normlny1"/>
        <w:widowControl w:val="0"/>
        <w:pBdr>
          <w:top w:val="nil"/>
          <w:left w:val="nil"/>
          <w:bottom w:val="nil"/>
          <w:right w:val="nil"/>
          <w:between w:val="nil"/>
        </w:pBdr>
        <w:spacing w:before="28"/>
        <w:ind w:right="306"/>
        <w:jc w:val="both"/>
        <w:rPr>
          <w:rFonts w:ascii="Times" w:eastAsia="Times" w:hAnsi="Times" w:cs="Times"/>
          <w:color w:val="000000"/>
          <w:sz w:val="24"/>
          <w:szCs w:val="24"/>
        </w:rPr>
      </w:pPr>
    </w:p>
    <w:p w:rsidR="008F3053" w:rsidRDefault="0017727E" w:rsidP="008F3053">
      <w:pPr>
        <w:pStyle w:val="Nadpis2"/>
      </w:pPr>
      <w:bookmarkStart w:id="30" w:name="_Toc147399559"/>
      <w:r>
        <w:t>4.10</w:t>
      </w:r>
      <w:r w:rsidR="008F3053">
        <w:tab/>
        <w:t>USPORIADANIE DENNÝCH ČINNOSTÍ - DENNÝ PORIADOK</w:t>
      </w:r>
      <w:bookmarkEnd w:id="30"/>
    </w:p>
    <w:p w:rsidR="005A5AD7" w:rsidRDefault="005A5AD7" w:rsidP="005A5AD7">
      <w:pPr>
        <w:ind w:firstLine="0"/>
      </w:pPr>
    </w:p>
    <w:tbl>
      <w:tblPr>
        <w:tblW w:w="8507"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9"/>
        <w:gridCol w:w="6378"/>
      </w:tblGrid>
      <w:tr w:rsidR="005A5AD7" w:rsidRPr="00310CB6" w:rsidTr="00B30F0E">
        <w:trPr>
          <w:trHeight w:val="285"/>
        </w:trPr>
        <w:tc>
          <w:tcPr>
            <w:tcW w:w="2129" w:type="dxa"/>
            <w:shd w:val="clear" w:color="auto" w:fill="auto"/>
            <w:tcMar>
              <w:top w:w="100" w:type="dxa"/>
              <w:left w:w="100" w:type="dxa"/>
              <w:bottom w:w="100" w:type="dxa"/>
              <w:right w:w="100" w:type="dxa"/>
            </w:tcMar>
          </w:tcPr>
          <w:p w:rsidR="005A5AD7" w:rsidRPr="00310CB6" w:rsidRDefault="005A5AD7" w:rsidP="00B30F0E">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sidRPr="00310CB6">
              <w:rPr>
                <w:rFonts w:ascii="Times" w:eastAsia="Times" w:hAnsi="Times" w:cs="Times"/>
                <w:b/>
                <w:color w:val="000000"/>
                <w:sz w:val="24"/>
                <w:szCs w:val="24"/>
              </w:rPr>
              <w:t xml:space="preserve">Čas </w:t>
            </w:r>
          </w:p>
        </w:tc>
        <w:tc>
          <w:tcPr>
            <w:tcW w:w="6378" w:type="dxa"/>
            <w:shd w:val="clear" w:color="auto" w:fill="auto"/>
            <w:tcMar>
              <w:top w:w="100" w:type="dxa"/>
              <w:left w:w="100" w:type="dxa"/>
              <w:bottom w:w="100" w:type="dxa"/>
              <w:right w:w="100" w:type="dxa"/>
            </w:tcMar>
          </w:tcPr>
          <w:p w:rsidR="005A5AD7" w:rsidRPr="00310CB6" w:rsidRDefault="005A5AD7" w:rsidP="00B30F0E">
            <w:pPr>
              <w:pStyle w:val="Normlny1"/>
              <w:widowControl w:val="0"/>
              <w:pBdr>
                <w:top w:val="nil"/>
                <w:left w:val="nil"/>
                <w:bottom w:val="nil"/>
                <w:right w:val="nil"/>
                <w:between w:val="nil"/>
              </w:pBdr>
              <w:spacing w:line="240" w:lineRule="auto"/>
              <w:rPr>
                <w:rFonts w:ascii="Times" w:eastAsia="Times" w:hAnsi="Times" w:cs="Times"/>
                <w:b/>
                <w:color w:val="000000"/>
                <w:sz w:val="24"/>
                <w:szCs w:val="24"/>
              </w:rPr>
            </w:pPr>
            <w:r w:rsidRPr="00310CB6">
              <w:rPr>
                <w:rFonts w:ascii="Times" w:eastAsia="Times" w:hAnsi="Times" w:cs="Times"/>
                <w:b/>
                <w:color w:val="000000"/>
                <w:sz w:val="24"/>
                <w:szCs w:val="24"/>
              </w:rPr>
              <w:t>Činnosti</w:t>
            </w:r>
          </w:p>
        </w:tc>
      </w:tr>
      <w:tr w:rsidR="005A5AD7" w:rsidTr="00B30F0E">
        <w:trPr>
          <w:trHeight w:val="595"/>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Začiatok prevádzky o 6,30 h.</w:t>
            </w: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before="12" w:line="240" w:lineRule="auto"/>
              <w:rPr>
                <w:rFonts w:ascii="Times" w:eastAsia="Times" w:hAnsi="Times" w:cs="Times"/>
                <w:color w:val="000000"/>
                <w:sz w:val="24"/>
                <w:szCs w:val="24"/>
              </w:rPr>
            </w:pPr>
            <w:r>
              <w:rPr>
                <w:rFonts w:ascii="Times" w:eastAsia="Times" w:hAnsi="Times" w:cs="Times"/>
                <w:color w:val="000000"/>
                <w:sz w:val="24"/>
                <w:szCs w:val="24"/>
              </w:rPr>
              <w:t>Hry a činnosti podľa výberu detí</w:t>
            </w:r>
          </w:p>
          <w:p w:rsidR="005A5AD7" w:rsidRDefault="005A5AD7" w:rsidP="005A5AD7">
            <w:pPr>
              <w:pStyle w:val="Normlny1"/>
              <w:widowControl w:val="0"/>
              <w:numPr>
                <w:ilvl w:val="0"/>
                <w:numId w:val="40"/>
              </w:numPr>
              <w:pBdr>
                <w:top w:val="nil"/>
                <w:left w:val="nil"/>
                <w:bottom w:val="nil"/>
                <w:right w:val="nil"/>
                <w:between w:val="nil"/>
              </w:pBdr>
              <w:spacing w:before="12" w:line="240" w:lineRule="auto"/>
              <w:rPr>
                <w:rFonts w:ascii="Times" w:eastAsia="Times" w:hAnsi="Times" w:cs="Times"/>
                <w:color w:val="000000"/>
                <w:sz w:val="24"/>
                <w:szCs w:val="24"/>
              </w:rPr>
            </w:pPr>
            <w:r>
              <w:rPr>
                <w:rFonts w:ascii="Times" w:eastAsia="Times" w:hAnsi="Times" w:cs="Times"/>
                <w:color w:val="000000"/>
                <w:sz w:val="24"/>
                <w:szCs w:val="24"/>
              </w:rPr>
              <w:t>Vzdelávacie aktivity</w:t>
            </w:r>
          </w:p>
        </w:tc>
      </w:tr>
      <w:tr w:rsidR="005A5AD7" w:rsidTr="00B30F0E">
        <w:trPr>
          <w:trHeight w:val="304"/>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Zdravotné cvičenia</w:t>
            </w:r>
          </w:p>
        </w:tc>
      </w:tr>
      <w:tr w:rsidR="005A5AD7" w:rsidTr="00B30F0E">
        <w:trPr>
          <w:trHeight w:val="1113"/>
        </w:trPr>
        <w:tc>
          <w:tcPr>
            <w:tcW w:w="2129" w:type="dxa"/>
            <w:shd w:val="clear" w:color="auto" w:fill="auto"/>
            <w:tcMar>
              <w:top w:w="100" w:type="dxa"/>
              <w:left w:w="100" w:type="dxa"/>
              <w:bottom w:w="100" w:type="dxa"/>
              <w:right w:w="100" w:type="dxa"/>
            </w:tcMar>
          </w:tcPr>
          <w:p w:rsidR="005A5AD7" w:rsidRDefault="005A5AD7" w:rsidP="00B30F0E">
            <w:pPr>
              <w:spacing w:line="240" w:lineRule="auto"/>
              <w:rPr>
                <w:rFonts w:cs="Times New Roman"/>
                <w:szCs w:val="24"/>
              </w:rPr>
            </w:pPr>
            <w:r>
              <w:rPr>
                <w:rFonts w:cs="Times New Roman"/>
                <w:szCs w:val="24"/>
              </w:rPr>
              <w:t xml:space="preserve">I. zmena: 8,20 - 8,40 </w:t>
            </w:r>
          </w:p>
          <w:p w:rsidR="005A5AD7" w:rsidRDefault="005A5AD7" w:rsidP="00B30F0E">
            <w:pPr>
              <w:spacing w:line="240" w:lineRule="auto"/>
              <w:rPr>
                <w:rFonts w:cs="Times New Roman"/>
                <w:szCs w:val="24"/>
              </w:rPr>
            </w:pPr>
            <w:r>
              <w:rPr>
                <w:rFonts w:cs="Times New Roman"/>
                <w:szCs w:val="24"/>
              </w:rPr>
              <w:t xml:space="preserve">II. zmena: 8,40 -9,00 </w:t>
            </w:r>
          </w:p>
          <w:p w:rsidR="005A5AD7" w:rsidRDefault="005A5AD7" w:rsidP="00B30F0E">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III.zmena : 9,00 – 9,20</w:t>
            </w: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27" w:lineRule="auto"/>
              <w:ind w:right="47"/>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desiata)</w:t>
            </w:r>
          </w:p>
        </w:tc>
      </w:tr>
      <w:tr w:rsidR="005A5AD7" w:rsidTr="00B30F0E">
        <w:trPr>
          <w:trHeight w:val="302"/>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Vzdelávacie aktivity</w:t>
            </w:r>
          </w:p>
        </w:tc>
      </w:tr>
      <w:tr w:rsidR="005A5AD7" w:rsidTr="00B30F0E">
        <w:trPr>
          <w:trHeight w:val="305"/>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Pobyt vonku</w:t>
            </w:r>
          </w:p>
        </w:tc>
      </w:tr>
      <w:tr w:rsidR="005A5AD7" w:rsidTr="00B30F0E">
        <w:trPr>
          <w:trHeight w:val="1113"/>
        </w:trPr>
        <w:tc>
          <w:tcPr>
            <w:tcW w:w="2129" w:type="dxa"/>
            <w:shd w:val="clear" w:color="auto" w:fill="auto"/>
            <w:tcMar>
              <w:top w:w="100" w:type="dxa"/>
              <w:left w:w="100" w:type="dxa"/>
              <w:bottom w:w="100" w:type="dxa"/>
              <w:right w:w="100" w:type="dxa"/>
            </w:tcMar>
          </w:tcPr>
          <w:p w:rsidR="005A5AD7" w:rsidRDefault="005A5AD7" w:rsidP="00B30F0E">
            <w:pPr>
              <w:spacing w:line="240" w:lineRule="auto"/>
              <w:rPr>
                <w:rFonts w:cs="Times New Roman"/>
                <w:szCs w:val="24"/>
              </w:rPr>
            </w:pPr>
            <w:r>
              <w:rPr>
                <w:rFonts w:cs="Times New Roman"/>
                <w:szCs w:val="24"/>
              </w:rPr>
              <w:lastRenderedPageBreak/>
              <w:t>I. zmena: 11,20 - 11,45</w:t>
            </w:r>
          </w:p>
          <w:p w:rsidR="005A5AD7" w:rsidRDefault="005A5AD7" w:rsidP="00B30F0E">
            <w:pPr>
              <w:spacing w:line="240" w:lineRule="auto"/>
              <w:rPr>
                <w:rFonts w:cs="Times New Roman"/>
                <w:szCs w:val="24"/>
              </w:rPr>
            </w:pPr>
            <w:r>
              <w:rPr>
                <w:rFonts w:cs="Times New Roman"/>
                <w:szCs w:val="24"/>
              </w:rPr>
              <w:t>II. zmena: 11,45 – 12,10</w:t>
            </w:r>
          </w:p>
          <w:p w:rsidR="005A5AD7" w:rsidRDefault="005A5AD7" w:rsidP="00B30F0E">
            <w:pPr>
              <w:pStyle w:val="Normlny1"/>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III. zmena : 12,10 – </w:t>
            </w:r>
          </w:p>
          <w:p w:rsidR="005A5AD7" w:rsidRDefault="005A5AD7" w:rsidP="00B30F0E">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12,35</w:t>
            </w: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27" w:lineRule="auto"/>
              <w:ind w:right="45"/>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obed)</w:t>
            </w:r>
          </w:p>
        </w:tc>
      </w:tr>
      <w:tr w:rsidR="005A5AD7" w:rsidTr="00B30F0E">
        <w:trPr>
          <w:trHeight w:val="302"/>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rPr>
                <w:rFonts w:ascii="Times" w:eastAsia="Times" w:hAnsi="Times" w:cs="Times"/>
                <w:color w:val="000000"/>
                <w:sz w:val="24"/>
                <w:szCs w:val="24"/>
              </w:rPr>
            </w:pP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40" w:lineRule="auto"/>
              <w:rPr>
                <w:rFonts w:ascii="Times" w:eastAsia="Times" w:hAnsi="Times" w:cs="Times"/>
                <w:color w:val="000000"/>
                <w:sz w:val="24"/>
                <w:szCs w:val="24"/>
              </w:rPr>
            </w:pPr>
            <w:r>
              <w:rPr>
                <w:rFonts w:ascii="Times" w:eastAsia="Times" w:hAnsi="Times" w:cs="Times"/>
                <w:color w:val="000000"/>
                <w:sz w:val="24"/>
                <w:szCs w:val="24"/>
              </w:rPr>
              <w:t>Odpočinok</w:t>
            </w:r>
          </w:p>
        </w:tc>
      </w:tr>
      <w:tr w:rsidR="005A5AD7" w:rsidTr="00B30F0E">
        <w:trPr>
          <w:trHeight w:val="1113"/>
        </w:trPr>
        <w:tc>
          <w:tcPr>
            <w:tcW w:w="2129" w:type="dxa"/>
            <w:shd w:val="clear" w:color="auto" w:fill="auto"/>
            <w:tcMar>
              <w:top w:w="100" w:type="dxa"/>
              <w:left w:w="100" w:type="dxa"/>
              <w:bottom w:w="100" w:type="dxa"/>
              <w:right w:w="100" w:type="dxa"/>
            </w:tcMar>
          </w:tcPr>
          <w:p w:rsidR="005A5AD7" w:rsidRDefault="005A5AD7" w:rsidP="00B30F0E">
            <w:pPr>
              <w:spacing w:line="240" w:lineRule="auto"/>
              <w:rPr>
                <w:rFonts w:cs="Times New Roman"/>
                <w:szCs w:val="24"/>
              </w:rPr>
            </w:pPr>
            <w:r>
              <w:rPr>
                <w:rFonts w:cs="Times New Roman"/>
                <w:szCs w:val="24"/>
              </w:rPr>
              <w:t>I. zmena: 14,20 – 14,40</w:t>
            </w:r>
          </w:p>
          <w:p w:rsidR="005A5AD7" w:rsidRDefault="005A5AD7" w:rsidP="00B30F0E">
            <w:pPr>
              <w:spacing w:line="240" w:lineRule="auto"/>
              <w:rPr>
                <w:rFonts w:cs="Times New Roman"/>
                <w:szCs w:val="24"/>
              </w:rPr>
            </w:pPr>
            <w:r>
              <w:rPr>
                <w:rFonts w:cs="Times New Roman"/>
                <w:szCs w:val="24"/>
              </w:rPr>
              <w:t>II. zmena: 14,40- 15,00</w:t>
            </w:r>
          </w:p>
          <w:p w:rsidR="005A5AD7" w:rsidRDefault="005A5AD7" w:rsidP="00B30F0E">
            <w:pPr>
              <w:pStyle w:val="Normlny1"/>
              <w:widowControl w:val="0"/>
              <w:pBdr>
                <w:top w:val="nil"/>
                <w:left w:val="nil"/>
                <w:bottom w:val="nil"/>
                <w:right w:val="nil"/>
                <w:between w:val="nil"/>
              </w:pBdr>
              <w:spacing w:line="240" w:lineRule="auto"/>
              <w:rPr>
                <w:rFonts w:ascii="Times New Roman" w:hAnsi="Times New Roman" w:cs="Times New Roman"/>
                <w:sz w:val="24"/>
                <w:szCs w:val="24"/>
              </w:rPr>
            </w:pPr>
            <w:r>
              <w:rPr>
                <w:rFonts w:ascii="Times New Roman" w:hAnsi="Times New Roman" w:cs="Times New Roman"/>
                <w:sz w:val="24"/>
                <w:szCs w:val="24"/>
              </w:rPr>
              <w:t xml:space="preserve">III. zmena : 15,00 – </w:t>
            </w:r>
          </w:p>
          <w:p w:rsidR="005A5AD7" w:rsidRDefault="005A5AD7" w:rsidP="00B30F0E">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15,20</w:t>
            </w:r>
          </w:p>
        </w:tc>
        <w:tc>
          <w:tcPr>
            <w:tcW w:w="6378" w:type="dxa"/>
            <w:shd w:val="clear" w:color="auto" w:fill="auto"/>
            <w:tcMar>
              <w:top w:w="100" w:type="dxa"/>
              <w:left w:w="100" w:type="dxa"/>
              <w:bottom w:w="100" w:type="dxa"/>
              <w:right w:w="100" w:type="dxa"/>
            </w:tcMar>
          </w:tcPr>
          <w:p w:rsidR="005A5AD7" w:rsidRDefault="005A5AD7" w:rsidP="005A5AD7">
            <w:pPr>
              <w:pStyle w:val="Normlny1"/>
              <w:widowControl w:val="0"/>
              <w:numPr>
                <w:ilvl w:val="0"/>
                <w:numId w:val="40"/>
              </w:numPr>
              <w:pBdr>
                <w:top w:val="nil"/>
                <w:left w:val="nil"/>
                <w:bottom w:val="nil"/>
                <w:right w:val="nil"/>
                <w:between w:val="nil"/>
              </w:pBdr>
              <w:spacing w:line="227" w:lineRule="auto"/>
              <w:ind w:right="47"/>
              <w:rPr>
                <w:rFonts w:ascii="Times" w:eastAsia="Times" w:hAnsi="Times" w:cs="Times"/>
                <w:color w:val="000000"/>
                <w:sz w:val="24"/>
                <w:szCs w:val="24"/>
              </w:rPr>
            </w:pPr>
            <w:r>
              <w:rPr>
                <w:rFonts w:ascii="Times" w:eastAsia="Times" w:hAnsi="Times" w:cs="Times"/>
                <w:color w:val="000000"/>
                <w:sz w:val="24"/>
                <w:szCs w:val="24"/>
              </w:rPr>
              <w:t>Činnosti zabezpečujúce životosprávu (osobná hygiena, olovrant)</w:t>
            </w:r>
          </w:p>
        </w:tc>
      </w:tr>
      <w:tr w:rsidR="005A5AD7" w:rsidTr="00B30F0E">
        <w:trPr>
          <w:trHeight w:val="890"/>
        </w:trPr>
        <w:tc>
          <w:tcPr>
            <w:tcW w:w="2129" w:type="dxa"/>
            <w:shd w:val="clear" w:color="auto" w:fill="auto"/>
            <w:tcMar>
              <w:top w:w="100" w:type="dxa"/>
              <w:left w:w="100" w:type="dxa"/>
              <w:bottom w:w="100" w:type="dxa"/>
              <w:right w:w="100" w:type="dxa"/>
            </w:tcMar>
          </w:tcPr>
          <w:p w:rsidR="005A5AD7" w:rsidRDefault="005A5AD7" w:rsidP="00B30F0E">
            <w:pPr>
              <w:pStyle w:val="Normlny1"/>
              <w:widowControl w:val="0"/>
              <w:pBdr>
                <w:top w:val="nil"/>
                <w:left w:val="nil"/>
                <w:bottom w:val="nil"/>
                <w:right w:val="nil"/>
                <w:between w:val="nil"/>
              </w:pBdr>
              <w:spacing w:line="240" w:lineRule="auto"/>
              <w:rPr>
                <w:rFonts w:ascii="Times" w:eastAsia="Times" w:hAnsi="Times" w:cs="Times"/>
                <w:color w:val="000000"/>
                <w:sz w:val="24"/>
                <w:szCs w:val="24"/>
              </w:rPr>
            </w:pPr>
            <w:r>
              <w:rPr>
                <w:rFonts w:ascii="Times New Roman" w:hAnsi="Times New Roman" w:cs="Times New Roman"/>
                <w:sz w:val="24"/>
                <w:szCs w:val="24"/>
              </w:rPr>
              <w:t>koniec prevádzky o 17.00</w:t>
            </w:r>
          </w:p>
        </w:tc>
        <w:tc>
          <w:tcPr>
            <w:tcW w:w="6378" w:type="dxa"/>
            <w:shd w:val="clear" w:color="auto" w:fill="auto"/>
            <w:tcMar>
              <w:top w:w="100" w:type="dxa"/>
              <w:left w:w="100" w:type="dxa"/>
              <w:bottom w:w="100" w:type="dxa"/>
              <w:right w:w="100" w:type="dxa"/>
            </w:tcMar>
          </w:tcPr>
          <w:p w:rsidR="005A5AD7" w:rsidRDefault="005A5AD7" w:rsidP="005A5AD7">
            <w:pPr>
              <w:pStyle w:val="Odsekzoznamu"/>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vzdelávacie aktivity</w:t>
            </w:r>
          </w:p>
          <w:p w:rsidR="005A5AD7" w:rsidRDefault="005A5AD7" w:rsidP="005A5AD7">
            <w:pPr>
              <w:pStyle w:val="Odsekzoznamu"/>
              <w:numPr>
                <w:ilvl w:val="0"/>
                <w:numId w:val="40"/>
              </w:numPr>
              <w:spacing w:after="0" w:line="240" w:lineRule="auto"/>
              <w:rPr>
                <w:rFonts w:ascii="Times New Roman" w:hAnsi="Times New Roman" w:cs="Times New Roman"/>
                <w:sz w:val="24"/>
                <w:szCs w:val="24"/>
              </w:rPr>
            </w:pPr>
            <w:r>
              <w:rPr>
                <w:rFonts w:ascii="Times New Roman" w:hAnsi="Times New Roman" w:cs="Times New Roman"/>
                <w:sz w:val="24"/>
                <w:szCs w:val="24"/>
              </w:rPr>
              <w:t>krúžková činnosť</w:t>
            </w:r>
          </w:p>
          <w:p w:rsidR="005A5AD7" w:rsidRDefault="005A5AD7" w:rsidP="005A5AD7">
            <w:pPr>
              <w:pStyle w:val="Normlny1"/>
              <w:widowControl w:val="0"/>
              <w:numPr>
                <w:ilvl w:val="0"/>
                <w:numId w:val="40"/>
              </w:numPr>
              <w:pBdr>
                <w:top w:val="nil"/>
                <w:left w:val="nil"/>
                <w:bottom w:val="nil"/>
                <w:right w:val="nil"/>
                <w:between w:val="nil"/>
              </w:pBdr>
              <w:spacing w:before="15" w:line="240" w:lineRule="auto"/>
              <w:rPr>
                <w:rFonts w:ascii="Times" w:eastAsia="Times" w:hAnsi="Times" w:cs="Times"/>
                <w:color w:val="000000"/>
                <w:sz w:val="24"/>
                <w:szCs w:val="24"/>
              </w:rPr>
            </w:pPr>
            <w:r>
              <w:rPr>
                <w:rFonts w:ascii="Times New Roman" w:hAnsi="Times New Roman" w:cs="Times New Roman"/>
                <w:sz w:val="24"/>
                <w:szCs w:val="24"/>
              </w:rPr>
              <w:t>hry a činnosti podľa výberu detí</w:t>
            </w:r>
          </w:p>
        </w:tc>
      </w:tr>
    </w:tbl>
    <w:p w:rsidR="005A5AD7" w:rsidRPr="005A5AD7" w:rsidRDefault="005A5AD7" w:rsidP="005A5AD7">
      <w:pPr>
        <w:ind w:firstLine="0"/>
      </w:pPr>
    </w:p>
    <w:p w:rsidR="008F3053" w:rsidRDefault="008F3053" w:rsidP="008F3053"/>
    <w:p w:rsidR="008F3053" w:rsidRPr="008F3053" w:rsidRDefault="008F3053" w:rsidP="00580DAC">
      <w:pPr>
        <w:spacing w:line="360" w:lineRule="auto"/>
        <w:rPr>
          <w:rFonts w:cs="Times New Roman"/>
          <w:szCs w:val="24"/>
        </w:rPr>
      </w:pPr>
      <w:r w:rsidRPr="00672DAF">
        <w:rPr>
          <w:b/>
        </w:rPr>
        <w:t>Hry a činnosti podľa výberu detí</w:t>
      </w:r>
      <w:r>
        <w:t xml:space="preserve"> sú spontánne alebo učiteľkou navodzované hry. Ich súčasťou je dopoludnia aj ranný filter prípadne aj ranný kruh. Hry a činnosti podľa výberu detí sú zaraďované ako samostatná organizačná jednotka počas prichádzania detí do materskej školy </w:t>
      </w:r>
      <w:proofErr w:type="gramStart"/>
      <w:r>
        <w:t>a</w:t>
      </w:r>
      <w:proofErr w:type="gramEnd"/>
      <w:r>
        <w:t xml:space="preserve"> odchádzania popoludní. Súbežne s nimi sa môžu uskutočňovať aj vzdelávacie aktivity. Pri </w:t>
      </w:r>
      <w:r w:rsidRPr="008F3053">
        <w:rPr>
          <w:rFonts w:cs="Times New Roman"/>
          <w:szCs w:val="24"/>
        </w:rPr>
        <w:t xml:space="preserve">navodzovaní obsahu hier a činností podľa výberu detí sa kladie dôraz na uplatňovanie ich individuálnych záujmov a potrieb.    </w:t>
      </w:r>
    </w:p>
    <w:p w:rsidR="007A4C7A" w:rsidRPr="008F3053" w:rsidRDefault="0017727E" w:rsidP="00580DAC">
      <w:pPr>
        <w:pStyle w:val="Normlny1"/>
        <w:widowControl w:val="0"/>
        <w:pBdr>
          <w:top w:val="nil"/>
          <w:left w:val="nil"/>
          <w:bottom w:val="nil"/>
          <w:right w:val="nil"/>
          <w:between w:val="nil"/>
        </w:pBdr>
        <w:spacing w:before="28" w:line="360" w:lineRule="auto"/>
        <w:ind w:right="306"/>
        <w:jc w:val="both"/>
        <w:rPr>
          <w:rFonts w:ascii="Times New Roman" w:eastAsia="Times" w:hAnsi="Times New Roman" w:cs="Times New Roman"/>
          <w:color w:val="000000"/>
          <w:sz w:val="24"/>
          <w:szCs w:val="24"/>
        </w:rPr>
      </w:pPr>
      <w:r>
        <w:rPr>
          <w:rFonts w:ascii="Times New Roman" w:hAnsi="Times New Roman" w:cs="Times New Roman"/>
          <w:b/>
          <w:sz w:val="24"/>
          <w:szCs w:val="24"/>
        </w:rPr>
        <w:tab/>
      </w:r>
      <w:r w:rsidR="008F3053" w:rsidRPr="008F3053">
        <w:rPr>
          <w:rFonts w:ascii="Times New Roman" w:hAnsi="Times New Roman" w:cs="Times New Roman"/>
          <w:b/>
          <w:sz w:val="24"/>
          <w:szCs w:val="24"/>
        </w:rPr>
        <w:t>Zdravotné cvičenie</w:t>
      </w:r>
      <w:r w:rsidR="008F3053" w:rsidRPr="008F3053">
        <w:rPr>
          <w:rFonts w:ascii="Times New Roman" w:hAnsi="Times New Roman" w:cs="Times New Roman"/>
          <w:sz w:val="24"/>
          <w:szCs w:val="24"/>
        </w:rPr>
        <w:t xml:space="preserve"> sa realizuje každý deň v určitom čase zásadne pred jedlom (spravidla pred desiatou) s podmienkou dodržiavania hygienických zásad (vo vyvetranej miestnosti, prípadne vonku). Patrí k vopred plánovaným činnostiam. Môže sa zaradiť aj viackrát </w:t>
      </w:r>
      <w:r w:rsidR="007A4C7A" w:rsidRPr="008F3053">
        <w:rPr>
          <w:rFonts w:ascii="Times New Roman" w:hAnsi="Times New Roman" w:cs="Times New Roman"/>
          <w:sz w:val="24"/>
          <w:szCs w:val="24"/>
        </w:rPr>
        <w:t>v priebehu dňa a môže sa realizovať tak v interiéri (herňa, telocvičňa), ako aj v exteriéri materskej školy (školský dvor, terasa, ihrisko a. i.).</w:t>
      </w:r>
    </w:p>
    <w:p w:rsidR="007A4C7A" w:rsidRDefault="007A4C7A" w:rsidP="00580DAC">
      <w:pPr>
        <w:spacing w:line="360" w:lineRule="auto"/>
      </w:pPr>
      <w:r w:rsidRPr="00672DAF">
        <w:rPr>
          <w:b/>
        </w:rPr>
        <w:t>Vzdelávacie aktivity</w:t>
      </w:r>
      <w:r>
        <w:t xml:space="preserve"> sú aktivitami vzťahujúcimi sa na sprostredkovanie plánovaných vzdelávacích obsahov jednotlivých vzdelávacích oblastí. V rámci vzdelávacích aktivít sa vytvára nosný priestor na postupné dosahovanie výkonových štandardov. Vzdelávacie aktivity sa zaraďujú ako samostatná organizačná jednotka alebo môžu byť súčasťou všetkých ostatných denných činností. Sú realizované ako individuálne, skupinové alebo frontálne aktivity detí. </w:t>
      </w:r>
      <w:r>
        <w:lastRenderedPageBreak/>
        <w:t xml:space="preserve">Časové trvanie vzdelávacej aktivity musí rešpektovať schopnosti a potreby detí, ich vývinové osobitosti a zákonitosti psychohygieny. </w:t>
      </w:r>
    </w:p>
    <w:p w:rsidR="007A4C7A" w:rsidRDefault="007A4C7A" w:rsidP="00580DAC">
      <w:pPr>
        <w:spacing w:line="360" w:lineRule="auto"/>
      </w:pPr>
      <w:r w:rsidRPr="00672DAF">
        <w:rPr>
          <w:b/>
        </w:rPr>
        <w:t>Pobyt vonku</w:t>
      </w:r>
      <w:r>
        <w:t xml:space="preserve"> plní okrem pedagogickej a rekreačnej aj významnú zdravotnú funkciu. Súčasťou pobytu vonku sú najmä spontánne pohybové aktivity, voľné hry podľa výberu detí a vychádzka mimo areálu materskej školy. V rámci pobytu vonku môžu byť zaradené aj vzdelávacie aktivity a zdravotné cvičenie tak, aby bol ponechaný dostatok času na spontánne hry a pohybové aktivity detí. Realizuje sa každodenne, skrátiť, či úplne vynechať sa môže len z dôvodu mimoriadne nepriaznivých meteorologických podmienok. Ak sa pobyt vonku skráti alebo nerealizuje, je potrebné zabezpečiť podmienky na pohybovú aktivitu detí v triede. </w:t>
      </w:r>
    </w:p>
    <w:p w:rsidR="007A4C7A" w:rsidRDefault="007A4C7A" w:rsidP="00580DAC">
      <w:pPr>
        <w:spacing w:line="360" w:lineRule="auto"/>
      </w:pPr>
      <w:r w:rsidRPr="00672DAF">
        <w:rPr>
          <w:b/>
        </w:rPr>
        <w:t>Činnosti zabezpečujúce životosprávu</w:t>
      </w:r>
      <w:r>
        <w:t xml:space="preserve"> sa zabezpečujú v pevne stanovenom čase, pričom sa odporúča dodržať trojhodinový interval medzi podávanými jedlami (desiata, obed, olovrant). Čas podávania jedla sa stanovuje podľa podmienok prevádzky materskej školy.</w:t>
      </w:r>
    </w:p>
    <w:p w:rsidR="008F3053" w:rsidRDefault="007A4C7A" w:rsidP="00580DAC">
      <w:pPr>
        <w:spacing w:line="360" w:lineRule="auto"/>
      </w:pPr>
      <w:r w:rsidRPr="00672DAF">
        <w:rPr>
          <w:b/>
        </w:rPr>
        <w:t>Odpočinok</w:t>
      </w:r>
      <w:r>
        <w:t xml:space="preserve"> sa zaraďuje po obede, pričom jeho trvanie závisí od potrieb detí. Minimálne trvanie odpočinku je 30 minút</w:t>
      </w:r>
      <w:r w:rsidR="00B30F0E">
        <w:t xml:space="preserve">, ktoré </w:t>
      </w:r>
      <w:proofErr w:type="gramStart"/>
      <w:r>
        <w:t xml:space="preserve">sa </w:t>
      </w:r>
      <w:r w:rsidR="00B30F0E">
        <w:t xml:space="preserve"> nesmú</w:t>
      </w:r>
      <w:proofErr w:type="gramEnd"/>
      <w:r w:rsidR="00B30F0E">
        <w:t xml:space="preserve"> </w:t>
      </w:r>
      <w:r>
        <w:t>narúšať realizáciou krúžkovej činnosti.</w:t>
      </w:r>
    </w:p>
    <w:p w:rsidR="00915DD5" w:rsidRDefault="00915DD5" w:rsidP="00580DAC">
      <w:pPr>
        <w:spacing w:line="360" w:lineRule="auto"/>
      </w:pPr>
    </w:p>
    <w:p w:rsidR="007A4C7A" w:rsidRDefault="007A4C7A" w:rsidP="007A4C7A"/>
    <w:p w:rsidR="007A4C7A" w:rsidRDefault="0017727E" w:rsidP="00B522E7">
      <w:pPr>
        <w:pStyle w:val="Nadpis2"/>
      </w:pPr>
      <w:bookmarkStart w:id="31" w:name="_Toc147399560"/>
      <w:r>
        <w:t>4.11</w:t>
      </w:r>
      <w:r w:rsidR="00B522E7">
        <w:tab/>
      </w:r>
      <w:r w:rsidR="007A4C7A">
        <w:t>DOCHÁDZKA DIEŤAŤA DO MATERSKEJ ŠKOLY</w:t>
      </w:r>
      <w:bookmarkEnd w:id="31"/>
    </w:p>
    <w:p w:rsidR="00754A82" w:rsidRPr="00754A82" w:rsidRDefault="008F3053" w:rsidP="00580DAC">
      <w:pPr>
        <w:pStyle w:val="Normlny2"/>
        <w:widowControl w:val="0"/>
        <w:pBdr>
          <w:top w:val="nil"/>
          <w:left w:val="nil"/>
          <w:bottom w:val="nil"/>
          <w:right w:val="nil"/>
          <w:between w:val="nil"/>
        </w:pBdr>
        <w:spacing w:before="411" w:line="360" w:lineRule="auto"/>
        <w:ind w:left="112" w:right="306" w:firstLine="3"/>
        <w:jc w:val="both"/>
        <w:rPr>
          <w:rFonts w:ascii="Times New Roman" w:eastAsia="Times" w:hAnsi="Times New Roman" w:cs="Times New Roman"/>
          <w:color w:val="000000"/>
          <w:sz w:val="24"/>
          <w:szCs w:val="24"/>
        </w:rPr>
      </w:pPr>
      <w:r>
        <w:rPr>
          <w:rFonts w:ascii="Times New Roman" w:eastAsiaTheme="minorHAnsi" w:hAnsi="Times New Roman" w:cstheme="minorBidi"/>
          <w:sz w:val="24"/>
          <w:lang w:val="en-US" w:eastAsia="en-US"/>
        </w:rPr>
        <w:tab/>
      </w:r>
      <w:r w:rsidR="007A4C7A" w:rsidRPr="00754A82">
        <w:rPr>
          <w:rFonts w:ascii="Times New Roman" w:hAnsi="Times New Roman" w:cs="Times New Roman"/>
          <w:sz w:val="24"/>
          <w:szCs w:val="24"/>
        </w:rPr>
        <w:t xml:space="preserve">Zákonný zástupca privádza dieťa do materskej školy spravidla </w:t>
      </w:r>
      <w:r w:rsidR="00420C78">
        <w:rPr>
          <w:rFonts w:ascii="Times New Roman" w:hAnsi="Times New Roman" w:cs="Times New Roman"/>
          <w:sz w:val="24"/>
          <w:szCs w:val="24"/>
        </w:rPr>
        <w:t xml:space="preserve">od </w:t>
      </w:r>
      <w:r w:rsidR="00B30F0E">
        <w:rPr>
          <w:rFonts w:ascii="Times New Roman" w:hAnsi="Times New Roman" w:cs="Times New Roman"/>
          <w:sz w:val="24"/>
          <w:szCs w:val="24"/>
        </w:rPr>
        <w:t>6,3</w:t>
      </w:r>
      <w:r w:rsidR="00672DAF" w:rsidRPr="00754A82">
        <w:rPr>
          <w:rFonts w:ascii="Times New Roman" w:hAnsi="Times New Roman" w:cs="Times New Roman"/>
          <w:sz w:val="24"/>
          <w:szCs w:val="24"/>
        </w:rPr>
        <w:t xml:space="preserve">0 </w:t>
      </w:r>
      <w:r w:rsidR="00FE6EA8" w:rsidRPr="00754A82">
        <w:rPr>
          <w:rFonts w:ascii="Times New Roman" w:hAnsi="Times New Roman" w:cs="Times New Roman"/>
          <w:sz w:val="24"/>
          <w:szCs w:val="24"/>
        </w:rPr>
        <w:t>do 8,00 h.</w:t>
      </w:r>
      <w:r w:rsidR="00672DAF" w:rsidRPr="00754A82">
        <w:rPr>
          <w:rFonts w:ascii="Times New Roman" w:hAnsi="Times New Roman" w:cs="Times New Roman"/>
          <w:sz w:val="24"/>
          <w:szCs w:val="24"/>
        </w:rPr>
        <w:t xml:space="preserve"> </w:t>
      </w:r>
      <w:r w:rsidR="00754A82" w:rsidRPr="00754A82">
        <w:rPr>
          <w:rFonts w:ascii="Times New Roman" w:hAnsi="Times New Roman" w:cs="Times New Roman"/>
          <w:sz w:val="24"/>
          <w:szCs w:val="24"/>
        </w:rPr>
        <w:t>P</w:t>
      </w:r>
      <w:r w:rsidR="00672DAF" w:rsidRPr="00754A82">
        <w:rPr>
          <w:rFonts w:ascii="Times New Roman" w:hAnsi="Times New Roman" w:cs="Times New Roman"/>
          <w:sz w:val="24"/>
          <w:szCs w:val="24"/>
        </w:rPr>
        <w:t>reberá</w:t>
      </w:r>
      <w:r w:rsidR="00754A82" w:rsidRPr="00754A82">
        <w:rPr>
          <w:rFonts w:ascii="Times New Roman" w:hAnsi="Times New Roman" w:cs="Times New Roman"/>
          <w:sz w:val="24"/>
          <w:szCs w:val="24"/>
        </w:rPr>
        <w:t xml:space="preserve"> dieťa </w:t>
      </w:r>
      <w:r w:rsidR="00B30F0E">
        <w:rPr>
          <w:rFonts w:ascii="Times New Roman" w:hAnsi="Times New Roman" w:cs="Times New Roman"/>
          <w:sz w:val="24"/>
          <w:szCs w:val="24"/>
        </w:rPr>
        <w:t xml:space="preserve">spravidla </w:t>
      </w:r>
      <w:r w:rsidR="00754A82" w:rsidRPr="00754A82">
        <w:rPr>
          <w:rFonts w:ascii="Times New Roman" w:hAnsi="Times New Roman" w:cs="Times New Roman"/>
          <w:sz w:val="24"/>
          <w:szCs w:val="24"/>
        </w:rPr>
        <w:t xml:space="preserve">od </w:t>
      </w:r>
      <w:r w:rsidR="007A4C7A" w:rsidRPr="00754A82">
        <w:rPr>
          <w:rFonts w:ascii="Times New Roman" w:hAnsi="Times New Roman" w:cs="Times New Roman"/>
          <w:sz w:val="24"/>
          <w:szCs w:val="24"/>
        </w:rPr>
        <w:t>15</w:t>
      </w:r>
      <w:r w:rsidR="00B30F0E">
        <w:rPr>
          <w:rFonts w:ascii="Times New Roman" w:hAnsi="Times New Roman" w:cs="Times New Roman"/>
          <w:sz w:val="24"/>
          <w:szCs w:val="24"/>
        </w:rPr>
        <w:t>,</w:t>
      </w:r>
      <w:r w:rsidR="007A4C7A" w:rsidRPr="00754A82">
        <w:rPr>
          <w:rFonts w:ascii="Times New Roman" w:hAnsi="Times New Roman" w:cs="Times New Roman"/>
          <w:sz w:val="24"/>
          <w:szCs w:val="24"/>
        </w:rPr>
        <w:t xml:space="preserve">00 do </w:t>
      </w:r>
      <w:r w:rsidR="00754A82" w:rsidRPr="00754A82">
        <w:rPr>
          <w:rFonts w:ascii="Times New Roman" w:hAnsi="Times New Roman" w:cs="Times New Roman"/>
          <w:sz w:val="24"/>
          <w:szCs w:val="24"/>
        </w:rPr>
        <w:t>17</w:t>
      </w:r>
      <w:r w:rsidR="00B30F0E">
        <w:rPr>
          <w:rFonts w:ascii="Times New Roman" w:hAnsi="Times New Roman" w:cs="Times New Roman"/>
          <w:sz w:val="24"/>
          <w:szCs w:val="24"/>
        </w:rPr>
        <w:t>,</w:t>
      </w:r>
      <w:r w:rsidR="00754A82" w:rsidRPr="00754A82">
        <w:rPr>
          <w:rFonts w:ascii="Times New Roman" w:hAnsi="Times New Roman" w:cs="Times New Roman"/>
          <w:sz w:val="24"/>
          <w:szCs w:val="24"/>
        </w:rPr>
        <w:t>00 hod, prípadne po obede od 12</w:t>
      </w:r>
      <w:r w:rsidR="00B30F0E">
        <w:rPr>
          <w:rFonts w:ascii="Times New Roman" w:hAnsi="Times New Roman" w:cs="Times New Roman"/>
          <w:sz w:val="24"/>
          <w:szCs w:val="24"/>
        </w:rPr>
        <w:t>,</w:t>
      </w:r>
      <w:r w:rsidR="00754A82" w:rsidRPr="00754A82">
        <w:rPr>
          <w:rFonts w:ascii="Times New Roman" w:hAnsi="Times New Roman" w:cs="Times New Roman"/>
          <w:sz w:val="24"/>
          <w:szCs w:val="24"/>
        </w:rPr>
        <w:t>00 do 12</w:t>
      </w:r>
      <w:r w:rsidR="00B30F0E">
        <w:rPr>
          <w:rFonts w:ascii="Times New Roman" w:hAnsi="Times New Roman" w:cs="Times New Roman"/>
          <w:sz w:val="24"/>
          <w:szCs w:val="24"/>
        </w:rPr>
        <w:t>,</w:t>
      </w:r>
      <w:r w:rsidR="00754A82" w:rsidRPr="00754A82">
        <w:rPr>
          <w:rFonts w:ascii="Times New Roman" w:hAnsi="Times New Roman" w:cs="Times New Roman"/>
          <w:sz w:val="24"/>
          <w:szCs w:val="24"/>
        </w:rPr>
        <w:t xml:space="preserve">30 hod. </w:t>
      </w:r>
      <w:r w:rsidR="007A4C7A" w:rsidRPr="00754A82">
        <w:rPr>
          <w:rFonts w:ascii="Times New Roman" w:hAnsi="Times New Roman" w:cs="Times New Roman"/>
          <w:sz w:val="24"/>
          <w:szCs w:val="24"/>
        </w:rPr>
        <w:t xml:space="preserve"> Pokiaľ v nevyhnutných prípadoch zákonný zástupca potrebuje p</w:t>
      </w:r>
      <w:r w:rsidR="00754A82" w:rsidRPr="00754A82">
        <w:rPr>
          <w:rFonts w:ascii="Times New Roman" w:hAnsi="Times New Roman" w:cs="Times New Roman"/>
          <w:sz w:val="24"/>
          <w:szCs w:val="24"/>
        </w:rPr>
        <w:t>riviesť dieťa neskôr, alebo</w:t>
      </w:r>
      <w:r w:rsidR="007A4C7A" w:rsidRPr="00754A82">
        <w:rPr>
          <w:rFonts w:ascii="Times New Roman" w:hAnsi="Times New Roman" w:cs="Times New Roman"/>
          <w:sz w:val="24"/>
          <w:szCs w:val="24"/>
        </w:rPr>
        <w:t xml:space="preserve"> ho skôr vyzdvihnúť, je potrebné </w:t>
      </w:r>
      <w:r w:rsidR="00754A82" w:rsidRPr="00754A82">
        <w:rPr>
          <w:rFonts w:ascii="Times New Roman" w:hAnsi="Times New Roman" w:cs="Times New Roman"/>
          <w:sz w:val="24"/>
          <w:szCs w:val="24"/>
        </w:rPr>
        <w:t xml:space="preserve">spôsob </w:t>
      </w:r>
      <w:r w:rsidR="00B30F0E">
        <w:rPr>
          <w:rFonts w:ascii="Times New Roman" w:hAnsi="Times New Roman" w:cs="Times New Roman"/>
          <w:sz w:val="24"/>
          <w:szCs w:val="24"/>
        </w:rPr>
        <w:t xml:space="preserve">jeho </w:t>
      </w:r>
      <w:r w:rsidR="00754A82" w:rsidRPr="00754A82">
        <w:rPr>
          <w:rFonts w:ascii="Times New Roman" w:hAnsi="Times New Roman" w:cs="Times New Roman"/>
          <w:sz w:val="24"/>
          <w:szCs w:val="24"/>
        </w:rPr>
        <w:t xml:space="preserve">prebratia dieťaťa </w:t>
      </w:r>
      <w:r w:rsidR="007A4C7A" w:rsidRPr="00754A82">
        <w:rPr>
          <w:rFonts w:ascii="Times New Roman" w:hAnsi="Times New Roman" w:cs="Times New Roman"/>
          <w:sz w:val="24"/>
          <w:szCs w:val="24"/>
        </w:rPr>
        <w:t xml:space="preserve">dohodnúť </w:t>
      </w:r>
      <w:r w:rsidR="00754A82" w:rsidRPr="00754A82">
        <w:rPr>
          <w:rFonts w:ascii="Times New Roman" w:hAnsi="Times New Roman" w:cs="Times New Roman"/>
          <w:sz w:val="24"/>
          <w:szCs w:val="24"/>
        </w:rPr>
        <w:t xml:space="preserve">vopred </w:t>
      </w:r>
      <w:r w:rsidR="007A4C7A" w:rsidRPr="00754A82">
        <w:rPr>
          <w:rFonts w:ascii="Times New Roman" w:hAnsi="Times New Roman" w:cs="Times New Roman"/>
          <w:sz w:val="24"/>
          <w:szCs w:val="24"/>
        </w:rPr>
        <w:t>s triednou učiteľkou, prípadne telefonicky.</w:t>
      </w:r>
      <w:r w:rsidR="00754A82" w:rsidRPr="00754A82">
        <w:rPr>
          <w:rFonts w:ascii="Times New Roman" w:hAnsi="Times New Roman" w:cs="Times New Roman"/>
          <w:sz w:val="24"/>
          <w:szCs w:val="24"/>
        </w:rPr>
        <w:t xml:space="preserve"> </w:t>
      </w:r>
      <w:r w:rsidR="00754A82" w:rsidRPr="00754A82">
        <w:rPr>
          <w:rFonts w:ascii="Times New Roman" w:eastAsia="Times" w:hAnsi="Times New Roman" w:cs="Times New Roman"/>
          <w:color w:val="000000"/>
          <w:sz w:val="24"/>
          <w:szCs w:val="24"/>
        </w:rPr>
        <w:t xml:space="preserve">V ojedinelých  prípadoch, kedy zákonný zástupca nemôže oznámiť neskorší príchod vopred, privádza dieťa  hlavným vstupom, kde ho odovzdá zamestnancovi školy. Ten dieťa odvedie do príslušnej  triedy. Zákonný zástupca v takomto prípade do budovy nevstupuje. </w:t>
      </w:r>
    </w:p>
    <w:p w:rsidR="007A4C7A" w:rsidRDefault="00161FE7" w:rsidP="00580DAC">
      <w:pPr>
        <w:spacing w:line="360" w:lineRule="auto"/>
        <w:ind w:firstLine="0"/>
      </w:pPr>
      <w:r>
        <w:tab/>
      </w:r>
      <w:r>
        <w:rPr>
          <w:rFonts w:ascii="Times" w:eastAsia="Times" w:hAnsi="Times" w:cs="Times"/>
          <w:color w:val="000000"/>
          <w:szCs w:val="24"/>
        </w:rPr>
        <w:t xml:space="preserve">Zákonný zástupca je povinný dieťa odovzdávať osobne učiteľke, </w:t>
      </w:r>
      <w:r w:rsidRPr="00754A82">
        <w:t>ktorá zaň zodpovedá od jeho prevzatia až po odovzdanie rodičovi (inej splnomocnenej osobe) alebo učit</w:t>
      </w:r>
      <w:r>
        <w:t xml:space="preserve">eľke, ktorá ju v práci strieda. </w:t>
      </w:r>
      <w:r w:rsidR="007A4C7A">
        <w:t xml:space="preserve">Rovnako je povinný pri preberaní dieťaťa prevziať dieťa od učiteľky v osobnom kontakte. Vyzdvihnutie dieťaťa napr. zo školského dvora bez osobného kontaktu s učiteľkou, bude považované za hrubé porušenie školského poriadku. V prípade, že na školskom dvore nie je </w:t>
      </w:r>
      <w:r w:rsidR="007A4C7A">
        <w:lastRenderedPageBreak/>
        <w:t xml:space="preserve">prítomná triedna učiteľka je zákonný zástupca povinný kontaktovať ktorúkoľvek učiteľku </w:t>
      </w:r>
      <w:proofErr w:type="gramStart"/>
      <w:r w:rsidR="007A4C7A">
        <w:t>a</w:t>
      </w:r>
      <w:proofErr w:type="gramEnd"/>
      <w:r w:rsidR="007A4C7A">
        <w:t xml:space="preserve"> oznámiť jej prevzatie dieťaťa. </w:t>
      </w:r>
    </w:p>
    <w:p w:rsidR="007A4C7A" w:rsidRDefault="007A4C7A" w:rsidP="00580DAC">
      <w:pPr>
        <w:spacing w:line="360" w:lineRule="auto"/>
      </w:pPr>
      <w:r>
        <w:t>Zákonný zástupca privádza a vyberá dieťa s dostatočným časovým predstihom a to tak, aby b</w:t>
      </w:r>
      <w:r w:rsidR="00B3744F">
        <w:t>olo možné budovu najneskôr o 8,0</w:t>
      </w:r>
      <w:r>
        <w:t>0 h a o 17,00 h uzamknúť. Pokiaľ zákonný zástupca nedodržiava stanovený čas, dochádza k narušovaniu prevádzky zariadenia, výchovno-vzdelávacieho procesu, harmonogramu pracovných povinností prevádzkových zamestnancov a k porušovaniu školského poriadku.</w:t>
      </w:r>
    </w:p>
    <w:p w:rsidR="007A4C7A" w:rsidRDefault="007A4C7A" w:rsidP="00580DAC">
      <w:pPr>
        <w:spacing w:line="360" w:lineRule="auto"/>
      </w:pPr>
      <w:r>
        <w:t>Zákonnému zástupcovi je zákonom stanovená povinnosť dodržiavať školský poriadok a v prípade jeho opakovaného porušovania môže byť po písomnom upozornení riaditeľkou školy, predčasne ukončená dochádzka dieťaťa do materskej školy. Pri vyzdvihnutí dieťaťa po ukončení prevádzky materskej školy (po 17,00 h) je zákonný zástupca povinný v zošite oneskorených prícho</w:t>
      </w:r>
      <w:r w:rsidR="00BC21B1">
        <w:t>dov potvrdiť svojí</w:t>
      </w:r>
      <w:r>
        <w:t xml:space="preserve">m podpisom neskorý príchod. Zápis slúži na započítanie nadčasových hodín pre pedagogického a prevádzkového zamestnanca a súčasne je potvrdením o prebratí dieťaťa po skončení prevádzky materskej školy. </w:t>
      </w:r>
    </w:p>
    <w:p w:rsidR="00915DD5" w:rsidRPr="00915DD5" w:rsidRDefault="00915DD5" w:rsidP="00915DD5"/>
    <w:p w:rsidR="009D2008" w:rsidRDefault="009D2008" w:rsidP="007A4C7A"/>
    <w:p w:rsidR="007A4C7A" w:rsidRDefault="0017727E" w:rsidP="00B522E7">
      <w:pPr>
        <w:pStyle w:val="Nadpis3"/>
      </w:pPr>
      <w:bookmarkStart w:id="32" w:name="_Toc147399561"/>
      <w:r>
        <w:t>4.11</w:t>
      </w:r>
      <w:r w:rsidR="007A4C7A">
        <w:t>.1</w:t>
      </w:r>
      <w:r w:rsidR="00103A7F">
        <w:tab/>
      </w:r>
      <w:r w:rsidR="007A4C7A">
        <w:t xml:space="preserve">ODHLASOVANIE </w:t>
      </w:r>
      <w:proofErr w:type="gramStart"/>
      <w:r w:rsidR="007A4C7A">
        <w:t>A</w:t>
      </w:r>
      <w:proofErr w:type="gramEnd"/>
      <w:r w:rsidR="007A4C7A">
        <w:t xml:space="preserve"> OSPRAVEDLŇOVANIE NEPRÍTOMNOSTI DIEŤAŤA</w:t>
      </w:r>
      <w:bookmarkEnd w:id="32"/>
    </w:p>
    <w:p w:rsidR="007A4C7A" w:rsidRDefault="007A4C7A" w:rsidP="007A4C7A"/>
    <w:p w:rsidR="007A4C7A" w:rsidRDefault="007A4C7A" w:rsidP="00580DAC">
      <w:pPr>
        <w:spacing w:line="360" w:lineRule="auto"/>
      </w:pPr>
      <w:r>
        <w:t>Ak je neprítomnosť dieťaťa v materskej škole zákonnému zástupcovi vopred známa, nahlási to triednym učiteľkám, ktoré následne</w:t>
      </w:r>
      <w:r w:rsidR="00F31F97">
        <w:t xml:space="preserve"> odhlásia dieťa</w:t>
      </w:r>
      <w:r>
        <w:t xml:space="preserve"> na príslušný počet dní z dochádzky do materskej školy a zo stravy. Ak je neprítomnosť dieťaťa náhla, nepredvídaná, odhlasuje dieťa zákonný zástupca</w:t>
      </w:r>
      <w:r w:rsidR="00F31F97">
        <w:t xml:space="preserve"> z dochádzky a</w:t>
      </w:r>
      <w:r>
        <w:t xml:space="preserve"> zo strav</w:t>
      </w:r>
      <w:r w:rsidR="00F31F97">
        <w:t xml:space="preserve">y </w:t>
      </w:r>
      <w:r w:rsidR="00F76AF2">
        <w:t>cez aplikáciu EduPage</w:t>
      </w:r>
      <w:r w:rsidR="00B3744F">
        <w:t xml:space="preserve"> v čase medzi 7,00</w:t>
      </w:r>
      <w:r>
        <w:t xml:space="preserve"> – 8,00 h.</w:t>
      </w:r>
      <w:r w:rsidR="00F76AF2">
        <w:t>, výnimočne telefonicky na tel.č. 02/70711570 – 1.</w:t>
      </w:r>
      <w:r>
        <w:t xml:space="preserve"> Neprítomnosť dieťaťa stačí nahlásiť len v prvý deň, v ostatné dni až do návratu dieťaťa do materskej školy je odhlasované automaticky. Zákonný</w:t>
      </w:r>
      <w:r w:rsidR="00BC21B1">
        <w:t xml:space="preserve"> zástupca nemusí nahlasovať </w:t>
      </w:r>
      <w:r>
        <w:t>nástup dieťaťa po chorobe, resp. po dovolenke. Dieťa do</w:t>
      </w:r>
      <w:r w:rsidR="00BC21B1">
        <w:t xml:space="preserve"> 8,00 h privedie a tým je </w:t>
      </w:r>
      <w:r>
        <w:t xml:space="preserve">zapísané do evidencie prítomných detí. </w:t>
      </w:r>
    </w:p>
    <w:p w:rsidR="007A4C7A" w:rsidRDefault="007A4C7A" w:rsidP="00580DAC">
      <w:pPr>
        <w:spacing w:line="360" w:lineRule="auto"/>
      </w:pPr>
      <w:r>
        <w:t xml:space="preserve">Pokiaľ zákonný zástupca dieťa v prvý deň jeho neprítomnosti do 8,00 h neodhlási, je mu na tento deň započítaná plná stravná jednotka. Povinnosťou učiteľky je zapísať takto neprítomné a neodhlásené dieťa v evidencii detí </w:t>
      </w:r>
      <w:proofErr w:type="gramStart"/>
      <w:r>
        <w:t>údajom</w:t>
      </w:r>
      <w:r w:rsidR="00452D30">
        <w:t xml:space="preserve"> </w:t>
      </w:r>
      <w:r>
        <w:t>,,prítomnosť</w:t>
      </w:r>
      <w:proofErr w:type="gramEnd"/>
      <w:r>
        <w:t xml:space="preserve"> s bodkou“, v ostatné dni už dieťa automaticky odhlasuje aj bez oznámenia zákonného zástupcu. Službu pri telefón</w:t>
      </w:r>
      <w:r w:rsidR="00F31F97">
        <w:t xml:space="preserve">e v materskej škole </w:t>
      </w:r>
      <w:r>
        <w:t>v č</w:t>
      </w:r>
      <w:r w:rsidR="00BC21B1">
        <w:t>ase odhlasovania detí medzi 7,00</w:t>
      </w:r>
      <w:r>
        <w:t xml:space="preserve"> </w:t>
      </w:r>
      <w:proofErr w:type="gramStart"/>
      <w:r>
        <w:t>a</w:t>
      </w:r>
      <w:proofErr w:type="gramEnd"/>
      <w:r>
        <w:t xml:space="preserve"> 8,00 h zabezpečujú prevádzkoví zamestnanci, ktorí odhl</w:t>
      </w:r>
      <w:r w:rsidR="00BC21B1">
        <w:t xml:space="preserve">ásenie dieťaťa písomne evidujú a </w:t>
      </w:r>
      <w:r>
        <w:t>následne ho oznámia učiteľkám a do školskej jedálne.</w:t>
      </w:r>
    </w:p>
    <w:p w:rsidR="004959B7" w:rsidRDefault="007A4C7A" w:rsidP="00580DAC">
      <w:pPr>
        <w:spacing w:line="360" w:lineRule="auto"/>
      </w:pPr>
      <w:r>
        <w:lastRenderedPageBreak/>
        <w:t xml:space="preserve">V prípade neprítomnosti dieťaťa v MŠ dlhšej ako 5 </w:t>
      </w:r>
      <w:r w:rsidR="00740DFE" w:rsidRPr="009D2008">
        <w:t>vyu</w:t>
      </w:r>
      <w:r w:rsidR="009D2008" w:rsidRPr="009D2008">
        <w:t>čujúcich</w:t>
      </w:r>
      <w:r w:rsidR="00740DFE" w:rsidRPr="009D2008">
        <w:t xml:space="preserve"> </w:t>
      </w:r>
      <w:r w:rsidRPr="009D2008">
        <w:t>d</w:t>
      </w:r>
      <w:r>
        <w:t>ní, predkladá pri nástupe dieťaťa do MŠ písomné vyhlásenie o tom, že dieťa neprejavuje príznaky prenosného ochorenia a nemá nari</w:t>
      </w:r>
      <w:r w:rsidR="00723315">
        <w:t xml:space="preserve">adené karanténne opatrenie. </w:t>
      </w:r>
    </w:p>
    <w:p w:rsidR="003C09A4" w:rsidRDefault="00101D63" w:rsidP="00580DAC">
      <w:pPr>
        <w:spacing w:line="360" w:lineRule="auto"/>
        <w:ind w:firstLine="0"/>
        <w:rPr>
          <w:rFonts w:ascii="Times" w:eastAsia="Times" w:hAnsi="Times" w:cs="Times"/>
          <w:b/>
          <w:color w:val="000000"/>
          <w:szCs w:val="24"/>
        </w:rPr>
      </w:pPr>
      <w:r>
        <w:rPr>
          <w:rFonts w:ascii="Times" w:eastAsia="Times" w:hAnsi="Times" w:cs="Times"/>
          <w:color w:val="000000"/>
          <w:szCs w:val="24"/>
        </w:rPr>
        <w:t xml:space="preserve">  </w:t>
      </w:r>
      <w:r w:rsidR="004959B7">
        <w:rPr>
          <w:rFonts w:ascii="Times" w:eastAsia="Times" w:hAnsi="Times" w:cs="Times"/>
          <w:color w:val="000000"/>
          <w:szCs w:val="24"/>
        </w:rPr>
        <w:tab/>
      </w:r>
      <w:r>
        <w:rPr>
          <w:rFonts w:ascii="Times" w:eastAsia="Times" w:hAnsi="Times" w:cs="Times"/>
          <w:b/>
          <w:color w:val="000000"/>
          <w:szCs w:val="24"/>
        </w:rPr>
        <w:t>Ak sa jedná o dieťa s povinným predprimárnym vzdelávaním</w:t>
      </w:r>
      <w:r w:rsidR="00B30F0E">
        <w:rPr>
          <w:rFonts w:ascii="Times" w:eastAsia="Times" w:hAnsi="Times" w:cs="Times"/>
          <w:b/>
          <w:color w:val="000000"/>
          <w:szCs w:val="24"/>
        </w:rPr>
        <w:t xml:space="preserve"> (PPV)</w:t>
      </w:r>
      <w:r>
        <w:rPr>
          <w:rFonts w:ascii="Times" w:eastAsia="Times" w:hAnsi="Times" w:cs="Times"/>
          <w:b/>
          <w:color w:val="000000"/>
          <w:szCs w:val="24"/>
        </w:rPr>
        <w:t xml:space="preserve">, zákonný </w:t>
      </w:r>
      <w:r w:rsidR="00740DFE">
        <w:rPr>
          <w:rFonts w:ascii="Times" w:eastAsia="Times" w:hAnsi="Times" w:cs="Times"/>
          <w:b/>
          <w:color w:val="000000"/>
          <w:szCs w:val="24"/>
        </w:rPr>
        <w:t>zástupca</w:t>
      </w:r>
      <w:r>
        <w:rPr>
          <w:rFonts w:ascii="Times" w:eastAsia="Times" w:hAnsi="Times" w:cs="Times"/>
          <w:b/>
          <w:color w:val="000000"/>
          <w:szCs w:val="24"/>
        </w:rPr>
        <w:t xml:space="preserve"> </w:t>
      </w:r>
      <w:r w:rsidR="00F76AF2">
        <w:rPr>
          <w:rFonts w:ascii="Times" w:eastAsia="Times" w:hAnsi="Times" w:cs="Times"/>
          <w:b/>
          <w:color w:val="000000"/>
          <w:szCs w:val="24"/>
        </w:rPr>
        <w:t>zadá ospravedlnenie výlučne cez aplikáciu EduPage hneď v prvý deň neprítomnosti dieťaťa s uvedením dôvodu jeho neprítomnosti.</w:t>
      </w:r>
      <w:r w:rsidR="00B30F0E">
        <w:rPr>
          <w:rFonts w:ascii="Times" w:eastAsia="Times" w:hAnsi="Times" w:cs="Times"/>
          <w:b/>
          <w:color w:val="000000"/>
          <w:szCs w:val="24"/>
        </w:rPr>
        <w:t xml:space="preserve"> </w:t>
      </w:r>
    </w:p>
    <w:p w:rsidR="003C09A4" w:rsidRPr="00F76AF2" w:rsidRDefault="003C09A4" w:rsidP="00580DAC">
      <w:pPr>
        <w:spacing w:line="360" w:lineRule="auto"/>
        <w:ind w:firstLine="0"/>
        <w:rPr>
          <w:rFonts w:ascii="Times" w:eastAsia="Times" w:hAnsi="Times" w:cs="Times"/>
          <w:b/>
          <w:szCs w:val="24"/>
        </w:rPr>
      </w:pPr>
      <w:r>
        <w:rPr>
          <w:rFonts w:ascii="Times" w:eastAsia="Times" w:hAnsi="Times" w:cs="Times"/>
          <w:b/>
          <w:color w:val="000000"/>
          <w:szCs w:val="24"/>
        </w:rPr>
        <w:t>Neprítomnosť dieťaťa s povinným predprimárnym vzdelávaním trvajúcej do 7 pracovných dní vrátane, ospravedlňuje zákonný zástupca</w:t>
      </w:r>
      <w:r w:rsidR="00041295">
        <w:rPr>
          <w:rFonts w:ascii="Times" w:eastAsia="Times" w:hAnsi="Times" w:cs="Times"/>
          <w:b/>
          <w:color w:val="000000"/>
          <w:szCs w:val="24"/>
        </w:rPr>
        <w:t xml:space="preserve">. </w:t>
      </w:r>
      <w:r w:rsidR="00F76AF2">
        <w:rPr>
          <w:rFonts w:ascii="Times" w:eastAsia="Times" w:hAnsi="Times" w:cs="Times"/>
          <w:b/>
          <w:color w:val="000000"/>
          <w:szCs w:val="24"/>
        </w:rPr>
        <w:t>Potvrdenie od lekára sa vyžaduje</w:t>
      </w:r>
      <w:r w:rsidR="00101D63" w:rsidRPr="00B3744F">
        <w:rPr>
          <w:rFonts w:ascii="Times" w:eastAsia="Times" w:hAnsi="Times" w:cs="Times"/>
          <w:szCs w:val="24"/>
        </w:rPr>
        <w:t xml:space="preserve"> </w:t>
      </w:r>
      <w:r w:rsidR="00F76AF2" w:rsidRPr="00F76AF2">
        <w:rPr>
          <w:rFonts w:ascii="Times" w:eastAsia="Times" w:hAnsi="Times" w:cs="Times"/>
          <w:b/>
          <w:szCs w:val="24"/>
        </w:rPr>
        <w:t>na ospravedlnenie neprítomnosti:</w:t>
      </w:r>
    </w:p>
    <w:p w:rsidR="00F76AF2" w:rsidRPr="00F76AF2" w:rsidRDefault="00F76AF2" w:rsidP="00F76AF2">
      <w:pPr>
        <w:pStyle w:val="Odsekzoznamu"/>
        <w:numPr>
          <w:ilvl w:val="0"/>
          <w:numId w:val="41"/>
        </w:numPr>
        <w:spacing w:line="360" w:lineRule="auto"/>
        <w:rPr>
          <w:rFonts w:ascii="Times" w:eastAsia="Times" w:hAnsi="Times" w:cs="Times"/>
          <w:b/>
          <w:sz w:val="24"/>
          <w:szCs w:val="24"/>
        </w:rPr>
      </w:pPr>
      <w:r w:rsidRPr="00F76AF2">
        <w:rPr>
          <w:rFonts w:ascii="Times" w:eastAsia="Times" w:hAnsi="Times" w:cs="Times"/>
          <w:b/>
          <w:sz w:val="24"/>
          <w:szCs w:val="24"/>
        </w:rPr>
        <w:t>viac ako 7 po sebe nasledujúcich vyučovacích dní, t.j. 8 a viac po sebe nasledujúcich vyučovacích dní alebo</w:t>
      </w:r>
    </w:p>
    <w:p w:rsidR="00F76AF2" w:rsidRPr="00F76AF2" w:rsidRDefault="00F76AF2" w:rsidP="00F76AF2">
      <w:pPr>
        <w:pStyle w:val="Odsekzoznamu"/>
        <w:numPr>
          <w:ilvl w:val="0"/>
          <w:numId w:val="41"/>
        </w:numPr>
        <w:spacing w:line="360" w:lineRule="auto"/>
        <w:rPr>
          <w:rFonts w:ascii="Times" w:eastAsia="Times" w:hAnsi="Times" w:cs="Times"/>
          <w:b/>
          <w:sz w:val="24"/>
          <w:szCs w:val="24"/>
        </w:rPr>
      </w:pPr>
      <w:r w:rsidRPr="00F76AF2">
        <w:rPr>
          <w:rFonts w:ascii="Times" w:eastAsia="Times" w:hAnsi="Times" w:cs="Times"/>
          <w:b/>
          <w:sz w:val="24"/>
          <w:szCs w:val="24"/>
        </w:rPr>
        <w:t>súhrnne viac ako 14 vyučovacích dní počas mesiaca, t.j. 15 a viac vyučova</w:t>
      </w:r>
    </w:p>
    <w:p w:rsidR="00BF1A9B" w:rsidRPr="00740DFE" w:rsidRDefault="003C09A4" w:rsidP="00580DAC">
      <w:pPr>
        <w:spacing w:line="360" w:lineRule="auto"/>
        <w:ind w:firstLine="0"/>
        <w:rPr>
          <w:rFonts w:ascii="Times" w:eastAsia="Times" w:hAnsi="Times" w:cs="Times"/>
          <w:color w:val="000000"/>
          <w:szCs w:val="24"/>
        </w:rPr>
      </w:pPr>
      <w:r w:rsidRPr="003C09A4">
        <w:rPr>
          <w:rFonts w:ascii="Times" w:eastAsia="Times" w:hAnsi="Times" w:cs="Times"/>
          <w:b/>
          <w:color w:val="000000"/>
          <w:szCs w:val="24"/>
        </w:rPr>
        <w:t xml:space="preserve">Neprítomnosť dieťaťa s povinným predprimárnym vzdelávaním trvajúcej od 8 </w:t>
      </w:r>
      <w:r w:rsidR="001B2CD2">
        <w:rPr>
          <w:rFonts w:ascii="Times" w:eastAsia="Times" w:hAnsi="Times" w:cs="Times"/>
          <w:b/>
          <w:color w:val="000000"/>
          <w:szCs w:val="24"/>
        </w:rPr>
        <w:t xml:space="preserve">po sebe nasledujúcich </w:t>
      </w:r>
      <w:proofErr w:type="gramStart"/>
      <w:r w:rsidR="001B2CD2">
        <w:rPr>
          <w:rFonts w:ascii="Times" w:eastAsia="Times" w:hAnsi="Times" w:cs="Times"/>
          <w:b/>
          <w:color w:val="000000"/>
          <w:szCs w:val="24"/>
        </w:rPr>
        <w:t xml:space="preserve">vyučovacích </w:t>
      </w:r>
      <w:r w:rsidRPr="003C09A4">
        <w:rPr>
          <w:rFonts w:ascii="Times" w:eastAsia="Times" w:hAnsi="Times" w:cs="Times"/>
          <w:b/>
          <w:color w:val="000000"/>
          <w:szCs w:val="24"/>
        </w:rPr>
        <w:t xml:space="preserve"> dní</w:t>
      </w:r>
      <w:proofErr w:type="gramEnd"/>
      <w:r w:rsidRPr="003C09A4">
        <w:rPr>
          <w:rFonts w:ascii="Times" w:eastAsia="Times" w:hAnsi="Times" w:cs="Times"/>
          <w:b/>
          <w:color w:val="000000"/>
          <w:szCs w:val="24"/>
        </w:rPr>
        <w:t xml:space="preserve"> </w:t>
      </w:r>
      <w:r w:rsidR="001B2CD2">
        <w:rPr>
          <w:rFonts w:ascii="Times" w:eastAsia="Times" w:hAnsi="Times" w:cs="Times"/>
          <w:b/>
          <w:color w:val="000000"/>
          <w:szCs w:val="24"/>
        </w:rPr>
        <w:t xml:space="preserve"> alebo od 15 a viac vyučovacích  dní počas mesiaca </w:t>
      </w:r>
      <w:r w:rsidRPr="003C09A4">
        <w:rPr>
          <w:rFonts w:ascii="Times" w:eastAsia="Times" w:hAnsi="Times" w:cs="Times"/>
          <w:b/>
          <w:color w:val="000000"/>
          <w:szCs w:val="24"/>
        </w:rPr>
        <w:t>ospravedlňuje lekár potvrdením o chorobe dieťaťa trvajúcej od-do</w:t>
      </w:r>
      <w:r w:rsidR="001B2CD2">
        <w:rPr>
          <w:rFonts w:ascii="Times" w:eastAsia="Times" w:hAnsi="Times" w:cs="Times"/>
          <w:b/>
          <w:color w:val="000000"/>
          <w:szCs w:val="24"/>
        </w:rPr>
        <w:t xml:space="preserve"> na tlačive na to určenom.</w:t>
      </w:r>
      <w:r>
        <w:rPr>
          <w:rFonts w:ascii="Times" w:eastAsia="Times" w:hAnsi="Times" w:cs="Times"/>
          <w:color w:val="000000"/>
          <w:szCs w:val="24"/>
        </w:rPr>
        <w:t xml:space="preserve"> </w:t>
      </w:r>
    </w:p>
    <w:p w:rsidR="009B627A" w:rsidRDefault="004959B7" w:rsidP="003225F6">
      <w:pPr>
        <w:pStyle w:val="Normlny1"/>
        <w:widowControl w:val="0"/>
        <w:pBdr>
          <w:top w:val="nil"/>
          <w:left w:val="nil"/>
          <w:bottom w:val="nil"/>
          <w:right w:val="nil"/>
          <w:between w:val="nil"/>
        </w:pBdr>
        <w:ind w:left="86" w:right="305"/>
        <w:jc w:val="both"/>
        <w:rPr>
          <w:rFonts w:ascii="Times" w:eastAsia="Times" w:hAnsi="Times" w:cs="Times"/>
          <w:b/>
          <w:color w:val="000000"/>
          <w:sz w:val="24"/>
          <w:szCs w:val="24"/>
        </w:rPr>
      </w:pPr>
      <w:r>
        <w:rPr>
          <w:rFonts w:ascii="Times" w:eastAsia="Times" w:hAnsi="Times" w:cs="Times"/>
          <w:b/>
          <w:color w:val="000000"/>
          <w:sz w:val="24"/>
          <w:szCs w:val="24"/>
        </w:rPr>
        <w:tab/>
      </w:r>
    </w:p>
    <w:p w:rsidR="009B627A" w:rsidRPr="00B3744F" w:rsidRDefault="009B627A" w:rsidP="004959B7">
      <w:pPr>
        <w:pStyle w:val="Normlny1"/>
        <w:widowControl w:val="0"/>
        <w:pBdr>
          <w:top w:val="nil"/>
          <w:left w:val="nil"/>
          <w:bottom w:val="nil"/>
          <w:right w:val="nil"/>
          <w:between w:val="nil"/>
        </w:pBdr>
        <w:spacing w:before="30"/>
        <w:ind w:left="837" w:right="307" w:hanging="360"/>
        <w:rPr>
          <w:rFonts w:ascii="Times" w:eastAsia="Times" w:hAnsi="Times" w:cs="Times"/>
          <w:b/>
          <w:color w:val="FF0000"/>
          <w:sz w:val="24"/>
          <w:szCs w:val="24"/>
        </w:rPr>
      </w:pPr>
    </w:p>
    <w:p w:rsidR="009B627A" w:rsidRPr="00041295" w:rsidRDefault="003225F6" w:rsidP="009B627A">
      <w:pPr>
        <w:pStyle w:val="Nadpis3"/>
      </w:pPr>
      <w:bookmarkStart w:id="33" w:name="_Toc147399562"/>
      <w:r w:rsidRPr="00041295">
        <w:t>4.11</w:t>
      </w:r>
      <w:r w:rsidR="009B627A" w:rsidRPr="00041295">
        <w:t>.2</w:t>
      </w:r>
      <w:r w:rsidR="009B627A" w:rsidRPr="00041295">
        <w:tab/>
      </w:r>
      <w:r w:rsidRPr="00041295">
        <w:t>POTVRDENIE O BEZINFEKČNOSTI PROSTREDIA</w:t>
      </w:r>
      <w:bookmarkEnd w:id="33"/>
    </w:p>
    <w:p w:rsidR="007D66EC" w:rsidRPr="00041295" w:rsidRDefault="007D66EC" w:rsidP="003225F6">
      <w:pPr>
        <w:ind w:firstLine="0"/>
        <w:rPr>
          <w:color w:val="FF0000"/>
        </w:rPr>
      </w:pPr>
    </w:p>
    <w:p w:rsidR="003225F6" w:rsidRPr="00041295" w:rsidRDefault="003225F6" w:rsidP="00580DAC">
      <w:pPr>
        <w:spacing w:line="360" w:lineRule="auto"/>
        <w:ind w:firstLine="0"/>
      </w:pPr>
      <w:r w:rsidRPr="00041295">
        <w:rPr>
          <w:color w:val="FF0000"/>
        </w:rPr>
        <w:tab/>
      </w:r>
      <w:r w:rsidRPr="00041295">
        <w:t xml:space="preserve">S účinnosťou od 1.9.2023 sa ruší predkladanie potvrdenia o “bezpríznakovosti” a podľa </w:t>
      </w:r>
    </w:p>
    <w:p w:rsidR="003225F6" w:rsidRPr="00041295" w:rsidRDefault="003225F6" w:rsidP="00580DAC">
      <w:pPr>
        <w:spacing w:line="360" w:lineRule="auto"/>
        <w:ind w:firstLine="0"/>
      </w:pPr>
      <w:r w:rsidRPr="00041295">
        <w:t>§ 24 ods.8 zákona č. 355/2007 Z. z. materská škola už bude požadovať len vyhlásenie o bezinfekčnosti prostredia (písomné vyhlásenie o tom, že dieťa neprejavuje príznaky prenosného ochorenia a nemá nariadené karanténne opatrenie), ktoré predkladá zákonný zástupca materskej škole:</w:t>
      </w:r>
    </w:p>
    <w:p w:rsidR="003225F6" w:rsidRPr="00041295" w:rsidRDefault="003225F6" w:rsidP="00580DAC">
      <w:pPr>
        <w:pStyle w:val="Odsekzoznamu"/>
        <w:numPr>
          <w:ilvl w:val="0"/>
          <w:numId w:val="36"/>
        </w:numPr>
        <w:spacing w:line="360" w:lineRule="auto"/>
        <w:rPr>
          <w:rFonts w:ascii="Times New Roman" w:hAnsi="Times New Roman" w:cs="Times New Roman"/>
          <w:color w:val="auto"/>
          <w:sz w:val="24"/>
          <w:szCs w:val="24"/>
        </w:rPr>
      </w:pPr>
      <w:r w:rsidRPr="00041295">
        <w:rPr>
          <w:rFonts w:ascii="Times New Roman" w:hAnsi="Times New Roman" w:cs="Times New Roman"/>
          <w:color w:val="auto"/>
          <w:sz w:val="24"/>
          <w:szCs w:val="24"/>
        </w:rPr>
        <w:t>pred prvým vstupom dieťaťa do materskej školy</w:t>
      </w:r>
    </w:p>
    <w:p w:rsidR="003C09A4" w:rsidRPr="00041295" w:rsidRDefault="003C09A4" w:rsidP="00580DAC">
      <w:pPr>
        <w:pStyle w:val="Odsekzoznamu"/>
        <w:numPr>
          <w:ilvl w:val="0"/>
          <w:numId w:val="36"/>
        </w:numPr>
        <w:spacing w:line="360" w:lineRule="auto"/>
        <w:rPr>
          <w:rFonts w:ascii="Times New Roman" w:hAnsi="Times New Roman" w:cs="Times New Roman"/>
          <w:color w:val="auto"/>
          <w:sz w:val="24"/>
          <w:szCs w:val="24"/>
        </w:rPr>
      </w:pPr>
      <w:r w:rsidRPr="00041295">
        <w:rPr>
          <w:rFonts w:ascii="Times New Roman" w:hAnsi="Times New Roman" w:cs="Times New Roman"/>
          <w:color w:val="auto"/>
          <w:sz w:val="24"/>
          <w:szCs w:val="24"/>
        </w:rPr>
        <w:t>vždy po neprítomnosti dieťaťa v materskej škole dlhšej ako päť kalendárnych dní</w:t>
      </w:r>
    </w:p>
    <w:p w:rsidR="00C817BE" w:rsidRPr="004C6E37" w:rsidRDefault="00B3744F" w:rsidP="00580DAC">
      <w:pPr>
        <w:pStyle w:val="Normlny1"/>
        <w:widowControl w:val="0"/>
        <w:pBdr>
          <w:top w:val="nil"/>
          <w:left w:val="nil"/>
          <w:bottom w:val="nil"/>
          <w:right w:val="nil"/>
          <w:between w:val="nil"/>
        </w:pBdr>
        <w:spacing w:line="360" w:lineRule="auto"/>
        <w:ind w:right="306"/>
        <w:jc w:val="both"/>
        <w:rPr>
          <w:rFonts w:ascii="Times" w:eastAsia="Times" w:hAnsi="Times" w:cs="Times"/>
          <w:sz w:val="24"/>
          <w:szCs w:val="24"/>
        </w:rPr>
      </w:pPr>
      <w:r w:rsidRPr="00041295">
        <w:rPr>
          <w:rFonts w:ascii="Times" w:eastAsia="Times" w:hAnsi="Times" w:cs="Times"/>
          <w:sz w:val="24"/>
          <w:szCs w:val="24"/>
        </w:rPr>
        <w:t>Vyhlásenie o bezinfekčnosti nesmie byť staršie ako jeden deň. Tlačivá „Písomné vyhlásenie o bezinfekčnosti“</w:t>
      </w:r>
      <w:r w:rsidR="001B2CD2">
        <w:rPr>
          <w:rFonts w:ascii="Times" w:eastAsia="Times" w:hAnsi="Times" w:cs="Times"/>
          <w:sz w:val="24"/>
          <w:szCs w:val="24"/>
        </w:rPr>
        <w:t xml:space="preserve"> je k dispozícii v aplikácii EduPage.</w:t>
      </w:r>
    </w:p>
    <w:p w:rsidR="00357D29" w:rsidRDefault="00357D29" w:rsidP="00915DD5">
      <w:pPr>
        <w:ind w:firstLine="0"/>
        <w:rPr>
          <w:lang w:val="sk-SK" w:eastAsia="sk-SK"/>
        </w:rPr>
      </w:pPr>
    </w:p>
    <w:p w:rsidR="007359C8" w:rsidRDefault="007359C8" w:rsidP="00915DD5">
      <w:pPr>
        <w:ind w:firstLine="0"/>
        <w:rPr>
          <w:lang w:val="sk-SK" w:eastAsia="sk-SK"/>
        </w:rPr>
      </w:pPr>
    </w:p>
    <w:p w:rsidR="007359C8" w:rsidRPr="00357D29" w:rsidRDefault="007359C8" w:rsidP="00915DD5">
      <w:pPr>
        <w:ind w:firstLine="0"/>
        <w:rPr>
          <w:lang w:val="sk-SK" w:eastAsia="sk-SK"/>
        </w:rPr>
      </w:pPr>
    </w:p>
    <w:p w:rsidR="00A544AA" w:rsidRDefault="00A544AA" w:rsidP="00A544AA">
      <w:pPr>
        <w:pStyle w:val="Nadpis3"/>
      </w:pPr>
      <w:bookmarkStart w:id="34" w:name="_Toc147399563"/>
      <w:r>
        <w:lastRenderedPageBreak/>
        <w:t>4.10.3</w:t>
      </w:r>
      <w:r>
        <w:tab/>
        <w:t>DLHODOBÁ NEPRÍTOMNOSŤ DIEŤAŤA</w:t>
      </w:r>
      <w:bookmarkEnd w:id="34"/>
    </w:p>
    <w:p w:rsidR="00A544AA" w:rsidRDefault="00A544AA" w:rsidP="00A544AA"/>
    <w:p w:rsidR="00A544AA" w:rsidRDefault="00A544AA" w:rsidP="00580DAC">
      <w:pPr>
        <w:spacing w:line="360" w:lineRule="auto"/>
      </w:pPr>
      <w:r>
        <w:t xml:space="preserve">Neprítomnosť dieťaťa v materskej škole je zákonný zástupca povinný oznámiť materskej škole bez zbytočného odkladu príčinu jeho neprítomnosti. </w:t>
      </w:r>
    </w:p>
    <w:p w:rsidR="00A544AA" w:rsidRDefault="00A544AA" w:rsidP="00580DAC">
      <w:pPr>
        <w:spacing w:line="360" w:lineRule="auto"/>
      </w:pPr>
      <w:r>
        <w:t>V prípade, že neprítomnosť dieťaťa v materskej škole je dlhšia ako 15 dní</w:t>
      </w:r>
      <w:r w:rsidR="00C817BE">
        <w:t>,</w:t>
      </w:r>
      <w:r>
        <w:t xml:space="preserve"> zákonný zástupca je povinný o tejto skutočnosti informovať riaditeľku školy (osobne, telefonicky, mailom). Pokiaľ </w:t>
      </w:r>
      <w:r w:rsidR="003C09A4">
        <w:t>je neprítomnosť viac ako 30</w:t>
      </w:r>
      <w:r>
        <w:t xml:space="preserve"> po sebe nasledujúcich dní z dôvodu choroby (liečenia), alebo vážnych rodinných dôvodov (napr. dočasný pobyt rodiny mimo bydliska, zahraničný pobyt, rodinný výlet a ďalšie prekážky, ktoré zabraňujú dochádzke dieťaťa do MŠ) je zákonný zástupca povinný oznámiť danú skutočnosť riaditeľke školy aj písomne a to </w:t>
      </w:r>
      <w:r w:rsidRPr="003C09A4">
        <w:rPr>
          <w:b/>
        </w:rPr>
        <w:t>podaním žiadosti o prerušenie dochádzky dieťaťa, pričom uvedie dôvod neprítomnosti a predpokladaný</w:t>
      </w:r>
      <w:r>
        <w:t xml:space="preserve"> </w:t>
      </w:r>
      <w:r w:rsidRPr="003C09A4">
        <w:rPr>
          <w:b/>
        </w:rPr>
        <w:t>termín neprítomnosti.</w:t>
      </w:r>
      <w:r>
        <w:t xml:space="preserve"> </w:t>
      </w:r>
      <w:r w:rsidR="001B2CD2">
        <w:t>Žiadosť o prerušenie dochádzky dieťaťa (ak sa nejedná o dieťa, ktoré plní povinné predprimárne vzdelávanie</w:t>
      </w:r>
      <w:proofErr w:type="gramStart"/>
      <w:r w:rsidR="00F21395">
        <w:t>),  je</w:t>
      </w:r>
      <w:proofErr w:type="gramEnd"/>
      <w:r w:rsidR="00F21395">
        <w:t xml:space="preserve"> potrebné podať najneskôr v posledný deň predošlého mesiaca od ktorého rodič žiada prerušenie dochádzky. </w:t>
      </w:r>
      <w:r>
        <w:t>Ak je dlhodobá neprítomnosť dieťaťa zapríčinená zdravotnými dôvodmi, hospitalizáciou dieťaťa, pobytom v sanatóriu a pod., zákonný zástupca k žiadosti prikladá aj potvrdenie od ošetrujúceho lekára, na ktorom lekár potvrdí dôvod a dobu neprítomnosti od – do.  Na základe takéhoto potvrdenia je zákonný zástupca oslobodený od povinného príspevku za pobyt dieťaťa v materskej škole. Následne vydá riaditeľka rozhodnutie o prerušení dochádzky.</w:t>
      </w:r>
    </w:p>
    <w:p w:rsidR="00A544AA" w:rsidRDefault="00A544AA" w:rsidP="00580DAC">
      <w:pPr>
        <w:spacing w:line="360" w:lineRule="auto"/>
      </w:pPr>
      <w:r>
        <w:t>Pokiaľ zákonný zástupca nezdôvodní neprítomnosť dieťaťa a nepodá písomnú žiados</w:t>
      </w:r>
      <w:r w:rsidR="0035063B">
        <w:t>ť</w:t>
      </w:r>
      <w:r>
        <w:t xml:space="preserve">, riaditeľka po predchádzajúcom upozornení môže rozhodnúť o predčasnom ukončení dochádzky dieťaťa na predprimárne vzdelávanie. </w:t>
      </w:r>
    </w:p>
    <w:p w:rsidR="00A544AA" w:rsidRDefault="00A544AA" w:rsidP="00580DAC">
      <w:pPr>
        <w:pStyle w:val="Normlny1"/>
        <w:widowControl w:val="0"/>
        <w:pBdr>
          <w:top w:val="nil"/>
          <w:left w:val="nil"/>
          <w:bottom w:val="nil"/>
          <w:right w:val="nil"/>
          <w:between w:val="nil"/>
        </w:pBdr>
        <w:spacing w:before="27" w:line="360" w:lineRule="auto"/>
        <w:ind w:left="115" w:right="309" w:firstLine="1"/>
        <w:rPr>
          <w:rFonts w:ascii="Times" w:eastAsia="Times" w:hAnsi="Times" w:cs="Times"/>
          <w:color w:val="000000"/>
          <w:sz w:val="24"/>
          <w:szCs w:val="24"/>
        </w:rPr>
      </w:pPr>
      <w:r>
        <w:rPr>
          <w:rFonts w:ascii="Times" w:eastAsia="Times" w:hAnsi="Times" w:cs="Times"/>
          <w:color w:val="000000"/>
          <w:sz w:val="24"/>
          <w:szCs w:val="24"/>
        </w:rPr>
        <w:t xml:space="preserve">Prerušenie dochádzky nie je možné u detí plniacich povinné predprimárne vzdelávanie.  </w:t>
      </w:r>
    </w:p>
    <w:p w:rsidR="007A4C7A" w:rsidRDefault="007A4C7A" w:rsidP="009B627A">
      <w:pPr>
        <w:ind w:firstLine="0"/>
      </w:pPr>
    </w:p>
    <w:p w:rsidR="007A4C7A" w:rsidRDefault="003C09A4" w:rsidP="00103A7F">
      <w:pPr>
        <w:pStyle w:val="Nadpis3"/>
      </w:pPr>
      <w:bookmarkStart w:id="35" w:name="_Toc147399564"/>
      <w:r>
        <w:t>4.11</w:t>
      </w:r>
      <w:r w:rsidR="006729C9">
        <w:t>.4</w:t>
      </w:r>
      <w:r w:rsidR="00103A7F">
        <w:tab/>
      </w:r>
      <w:r w:rsidR="007A4C7A">
        <w:t>PREBERANIE DIEŤAŤA Z MATERSKEJ ŠKOLY INOU OSOBOU AKO ZÁKONNÝM ZÁSTUPCOM</w:t>
      </w:r>
      <w:bookmarkEnd w:id="35"/>
    </w:p>
    <w:p w:rsidR="007A4C7A" w:rsidRDefault="007A4C7A" w:rsidP="007A4C7A"/>
    <w:p w:rsidR="007A4C7A" w:rsidRDefault="007A4C7A" w:rsidP="00580DAC">
      <w:pPr>
        <w:spacing w:line="360" w:lineRule="auto"/>
      </w:pPr>
      <w:r>
        <w:t>Na prevzatie svojho dieťaťa z materskej školy môže zákonný zástupca splnomocniť iné osoby, ktoré po prevzatí za dieťa zodpovedajú. Všetky osoby, ktoré zákonný zástupca splnomocní na preberanie dieťaťa z materskej školy, musia byť uvedené v splnomocnení, ktoré platí vždy v príslušnom školsko</w:t>
      </w:r>
      <w:r w:rsidR="005315B0">
        <w:t xml:space="preserve">m roku. </w:t>
      </w:r>
      <w:r>
        <w:t xml:space="preserve">Tlačivá na splnomocnenie sú k dispozícii v triede, ktorú navštevuje jeho dieťa, alebo na webovej stránke materskej školy (tlačivá na stiahnutie). </w:t>
      </w:r>
      <w:r w:rsidRPr="003C09A4">
        <w:rPr>
          <w:b/>
        </w:rPr>
        <w:t xml:space="preserve">Každú </w:t>
      </w:r>
      <w:r w:rsidRPr="003C09A4">
        <w:rPr>
          <w:b/>
        </w:rPr>
        <w:lastRenderedPageBreak/>
        <w:t>zmenu je zákonný zástu</w:t>
      </w:r>
      <w:r w:rsidR="005315B0" w:rsidRPr="003C09A4">
        <w:rPr>
          <w:b/>
        </w:rPr>
        <w:t>pca povinný bezodkladne zapísať do plnomocenstva s dátumom zmeny a svojím podpisom</w:t>
      </w:r>
      <w:r w:rsidRPr="003C09A4">
        <w:rPr>
          <w:b/>
        </w:rPr>
        <w:t>.</w:t>
      </w:r>
      <w:r>
        <w:t xml:space="preserve"> Triedne učiteľky evidujú splnomocnenia v triedach a v zošitoch na preberanie detí. Učiteľka bez písomného splnomocnenia nesmie vydať dieťa cudzej osobe.</w:t>
      </w:r>
    </w:p>
    <w:p w:rsidR="007A4C7A" w:rsidRDefault="007A4C7A" w:rsidP="00580DAC">
      <w:pPr>
        <w:spacing w:line="360" w:lineRule="auto"/>
      </w:pPr>
      <w:r>
        <w:t>V prípade, že zákonní zástupc</w:t>
      </w:r>
      <w:r w:rsidR="00C817BE">
        <w:t xml:space="preserve">ovia majú súdnym rozhodnutím, alebo </w:t>
      </w:r>
      <w:r>
        <w:t>predbežným opatrením obmedzené preberanie detí, je potrebné o tom písomne (fotokópiou úradného rozhodnutia) informovať riaditeľku materskej školy.</w:t>
      </w:r>
    </w:p>
    <w:p w:rsidR="00BF1A9B" w:rsidRDefault="00BF1A9B" w:rsidP="004C6E37">
      <w:pPr>
        <w:ind w:firstLine="0"/>
      </w:pPr>
    </w:p>
    <w:p w:rsidR="009B627A" w:rsidRDefault="003C09A4" w:rsidP="009B627A">
      <w:pPr>
        <w:pStyle w:val="Nadpis3"/>
      </w:pPr>
      <w:bookmarkStart w:id="36" w:name="_Toc147399565"/>
      <w:r>
        <w:t>4.11</w:t>
      </w:r>
      <w:r w:rsidR="009B627A">
        <w:t>.5</w:t>
      </w:r>
      <w:r w:rsidR="009B627A">
        <w:tab/>
        <w:t>NEVYZDVIHNUTIE DIEŤAŤA Z MATERSKEJ ŠKOLY</w:t>
      </w:r>
      <w:bookmarkEnd w:id="36"/>
    </w:p>
    <w:p w:rsidR="001D288A" w:rsidRDefault="009B627A" w:rsidP="00580DAC">
      <w:pPr>
        <w:pStyle w:val="Normlny1"/>
        <w:widowControl w:val="0"/>
        <w:pBdr>
          <w:top w:val="nil"/>
          <w:left w:val="nil"/>
          <w:bottom w:val="nil"/>
          <w:right w:val="nil"/>
          <w:between w:val="nil"/>
        </w:pBdr>
        <w:spacing w:before="417" w:line="360" w:lineRule="auto"/>
        <w:ind w:right="305"/>
        <w:jc w:val="both"/>
        <w:rPr>
          <w:rFonts w:ascii="Times" w:eastAsia="Times" w:hAnsi="Times" w:cs="Times"/>
          <w:color w:val="000000"/>
          <w:sz w:val="24"/>
          <w:szCs w:val="24"/>
        </w:rPr>
      </w:pPr>
      <w:r>
        <w:rPr>
          <w:rFonts w:ascii="Times New Roman" w:eastAsiaTheme="minorHAnsi" w:hAnsi="Times New Roman" w:cstheme="minorBidi"/>
          <w:sz w:val="24"/>
          <w:lang w:val="en-US" w:eastAsia="en-US"/>
        </w:rPr>
        <w:tab/>
      </w:r>
      <w:r w:rsidR="006729C9">
        <w:rPr>
          <w:rFonts w:ascii="Times" w:eastAsia="Times" w:hAnsi="Times" w:cs="Times"/>
          <w:color w:val="000000"/>
          <w:sz w:val="24"/>
          <w:szCs w:val="24"/>
        </w:rPr>
        <w:t xml:space="preserve">V prípade, že zákonný zástupca nevyzdvihne svoje dieťa z materskej školy do času ukončenia  prevádzky, je učiteľka oprávnená kontaktovať jeho aj všetky osoby uvedené v plnomocenstve  na preberanie dieťaťa. Ak zákonný zástupca ani žiadna zo splnomocnených osôb nie je  zastihnuteľná a dieťa neprevezme, učiteľka danú skutočnosť nahlási polícii a orgánu  sociálnoprávnej ochrany detí a sociálnej kurately. Učiteľka nesmie odviesť dieťa z materskej  školy. </w:t>
      </w:r>
    </w:p>
    <w:p w:rsidR="009B627A" w:rsidRDefault="009B627A" w:rsidP="009B627A">
      <w:pPr>
        <w:pStyle w:val="Normlny1"/>
        <w:widowControl w:val="0"/>
        <w:pBdr>
          <w:top w:val="nil"/>
          <w:left w:val="nil"/>
          <w:bottom w:val="nil"/>
          <w:right w:val="nil"/>
          <w:between w:val="nil"/>
        </w:pBdr>
        <w:spacing w:line="344" w:lineRule="auto"/>
        <w:ind w:right="305"/>
        <w:jc w:val="both"/>
        <w:rPr>
          <w:rFonts w:ascii="Times" w:eastAsia="Times" w:hAnsi="Times" w:cs="Times"/>
          <w:color w:val="000000"/>
          <w:sz w:val="24"/>
          <w:szCs w:val="24"/>
        </w:rPr>
      </w:pPr>
    </w:p>
    <w:p w:rsidR="001D288A" w:rsidRDefault="003C09A4" w:rsidP="001D288A">
      <w:pPr>
        <w:pStyle w:val="Nadpis2"/>
      </w:pPr>
      <w:bookmarkStart w:id="37" w:name="_Toc147399566"/>
      <w:r>
        <w:t>4.12</w:t>
      </w:r>
      <w:r w:rsidR="001D288A">
        <w:tab/>
        <w:t>ORGANIZÁCIA V ŠATNI</w:t>
      </w:r>
      <w:bookmarkEnd w:id="37"/>
    </w:p>
    <w:p w:rsidR="007A4C7A" w:rsidRDefault="007A4C7A" w:rsidP="001D288A">
      <w:pPr>
        <w:ind w:firstLine="0"/>
      </w:pPr>
    </w:p>
    <w:p w:rsidR="007A4C7A" w:rsidRDefault="007A4C7A" w:rsidP="00580DAC">
      <w:pPr>
        <w:spacing w:line="360" w:lineRule="auto"/>
      </w:pPr>
      <w:r>
        <w:t xml:space="preserve">Zákonný zástupca vstupuje len do priestorov šatní. Do ostatných priestorov nie je povolené iným osobám vstupovať. V nevyhnutných prípadoch je to možné len v sprievode zamestnanca materskej </w:t>
      </w:r>
      <w:r w:rsidR="006259CC">
        <w:t>školy a so súhlasom riaditeľky. P</w:t>
      </w:r>
      <w:r>
        <w:t>red vstupom do budovy</w:t>
      </w:r>
      <w:r w:rsidR="006259CC">
        <w:t xml:space="preserve"> sa</w:t>
      </w:r>
      <w:r>
        <w:t xml:space="preserve"> používajú návleky na obuv. V šatni vedie zákonný zástupca svoje dieťa k samostatnosti a poriadkumilovnosti pri odkladaní osobných vecí do skrinky. </w:t>
      </w:r>
    </w:p>
    <w:p w:rsidR="007A4C7A" w:rsidRDefault="007A4C7A" w:rsidP="00580DAC">
      <w:pPr>
        <w:spacing w:line="360" w:lineRule="auto"/>
      </w:pPr>
      <w:r>
        <w:t xml:space="preserve">Za poriadok v skrinkách a vlastné hračky zodpovedá zákonný zástupca, tiež za stále pripravené náhradné oblečenie pre prípad znečistenia. </w:t>
      </w:r>
    </w:p>
    <w:p w:rsidR="007A4C7A" w:rsidRDefault="007A4C7A" w:rsidP="00580DAC">
      <w:pPr>
        <w:spacing w:line="360" w:lineRule="auto"/>
      </w:pPr>
      <w:r>
        <w:t xml:space="preserve">Za estetickú úpravu šatne </w:t>
      </w:r>
      <w:proofErr w:type="gramStart"/>
      <w:r>
        <w:t>a</w:t>
      </w:r>
      <w:proofErr w:type="gramEnd"/>
      <w:r>
        <w:t xml:space="preserve"> informačný systém zodpovedá triedna učiteľka. Za dodržanie hygienických požiadaviek a uzamknutie vchodu poverený prevádzkový zamestnanec.</w:t>
      </w:r>
    </w:p>
    <w:p w:rsidR="00695D3D" w:rsidRDefault="00695D3D" w:rsidP="00580DAC">
      <w:pPr>
        <w:spacing w:line="360" w:lineRule="auto"/>
      </w:pPr>
      <w:r>
        <w:rPr>
          <w:rFonts w:ascii="Times" w:eastAsia="Times" w:hAnsi="Times" w:cs="Times"/>
          <w:color w:val="000000"/>
          <w:szCs w:val="24"/>
        </w:rPr>
        <w:t xml:space="preserve">Informačné systémy slúžia na zverejňovanie dôležitých oznamov </w:t>
      </w:r>
      <w:proofErr w:type="gramStart"/>
      <w:r>
        <w:rPr>
          <w:rFonts w:ascii="Times" w:eastAsia="Times" w:hAnsi="Times" w:cs="Times"/>
          <w:color w:val="000000"/>
          <w:szCs w:val="24"/>
        </w:rPr>
        <w:t>a</w:t>
      </w:r>
      <w:proofErr w:type="gramEnd"/>
      <w:r>
        <w:rPr>
          <w:rFonts w:ascii="Times" w:eastAsia="Times" w:hAnsi="Times" w:cs="Times"/>
          <w:color w:val="000000"/>
          <w:szCs w:val="24"/>
        </w:rPr>
        <w:t xml:space="preserve"> informácií pre zákon</w:t>
      </w:r>
      <w:r w:rsidR="006259CC">
        <w:rPr>
          <w:rFonts w:ascii="Times" w:eastAsia="Times" w:hAnsi="Times" w:cs="Times"/>
          <w:color w:val="000000"/>
          <w:szCs w:val="24"/>
        </w:rPr>
        <w:t>ných zástupcov, ktorí sú povinní</w:t>
      </w:r>
      <w:r>
        <w:rPr>
          <w:rFonts w:ascii="Times" w:eastAsia="Times" w:hAnsi="Times" w:cs="Times"/>
          <w:color w:val="000000"/>
          <w:szCs w:val="24"/>
        </w:rPr>
        <w:t xml:space="preserve"> sa s týmito oznamami oboznamovať aj bez upozornenia učiteľkou.</w:t>
      </w:r>
    </w:p>
    <w:p w:rsidR="007A4C7A" w:rsidRDefault="007A4C7A" w:rsidP="007A4C7A"/>
    <w:p w:rsidR="007359C8" w:rsidRDefault="007359C8" w:rsidP="007A4C7A"/>
    <w:p w:rsidR="007359C8" w:rsidRDefault="007359C8" w:rsidP="007A4C7A"/>
    <w:p w:rsidR="007A4C7A" w:rsidRDefault="003C09A4" w:rsidP="00103A7F">
      <w:pPr>
        <w:pStyle w:val="Nadpis2"/>
      </w:pPr>
      <w:bookmarkStart w:id="38" w:name="_Toc147399567"/>
      <w:r>
        <w:lastRenderedPageBreak/>
        <w:t>4.13</w:t>
      </w:r>
      <w:r w:rsidR="00103A7F">
        <w:tab/>
      </w:r>
      <w:r w:rsidR="007A4C7A">
        <w:t>ORGANIZÁCIA V SPÁLNI</w:t>
      </w:r>
      <w:bookmarkEnd w:id="38"/>
    </w:p>
    <w:p w:rsidR="007A4C7A" w:rsidRDefault="007A4C7A" w:rsidP="007A4C7A"/>
    <w:p w:rsidR="004C38EF" w:rsidRDefault="004C38EF" w:rsidP="00580DAC">
      <w:pPr>
        <w:spacing w:line="360" w:lineRule="auto"/>
      </w:pPr>
      <w:r>
        <w:t>Odpočinok sa zaraďuje po obede, pričom jeho trvanie závisí od potrieb detí. Minimálne trvanie odpočinku je 30 minút</w:t>
      </w:r>
      <w:r w:rsidR="006259CC">
        <w:t xml:space="preserve"> v súlade so štátnym</w:t>
      </w:r>
      <w:r>
        <w:t xml:space="preserve"> vzdelávacím programom. Po tomto čase možno organizovať krúžkovú činnosť.</w:t>
      </w:r>
    </w:p>
    <w:p w:rsidR="004C38EF" w:rsidRDefault="007A4C7A" w:rsidP="00580DAC">
      <w:pPr>
        <w:spacing w:line="360" w:lineRule="auto"/>
      </w:pPr>
      <w:r>
        <w:t>Každé dieťa má pridelené svoje lôžko a posteľnú bielizeň. P</w:t>
      </w:r>
      <w:r w:rsidR="006259CC">
        <w:t>ri spájaní tried a zadelení dieťaťa do inej triedy</w:t>
      </w:r>
      <w:r>
        <w:t xml:space="preserve"> poverení prevádzkoví zamestnanci zabezpečia aj prenesenie jeho posteľnej bielizne. Posteľnú bielizeň (plachta, návliečka na vankúš a paplón) prevliekajú prevád</w:t>
      </w:r>
      <w:r w:rsidR="00695D3D">
        <w:t>zkoví zamestnanci raz za tri týždne</w:t>
      </w:r>
      <w:r>
        <w:t>, prípadne podľa potreby. Zákonný zástupca v piatok pri odchode z materskej školy berie pyžam</w:t>
      </w:r>
      <w:r w:rsidR="00041295">
        <w:t>o</w:t>
      </w:r>
      <w:r>
        <w:t xml:space="preserve"> dieťaťa domov a v pondelok ráno ho prinesie čisté. </w:t>
      </w:r>
    </w:p>
    <w:p w:rsidR="007A4C7A" w:rsidRDefault="007A4C7A" w:rsidP="00580DAC">
      <w:pPr>
        <w:spacing w:line="360" w:lineRule="auto"/>
      </w:pPr>
      <w:r>
        <w:t>V prípade, že dieťa zo zdravotných dôvodov nemôže používať školskú posteľnú bielizeň, zákonný zástupca je povinný zabezpečiť pre svoje dieťa kompletnú posteľnú bielizeň – plachtu, návliečku na vankú</w:t>
      </w:r>
      <w:r w:rsidR="00695D3D">
        <w:t>š a paplón, ktoré si raz za tri týždne</w:t>
      </w:r>
      <w:r>
        <w:t xml:space="preserve"> berie domov na vypranie. Pre deti, ktoré majú problémy s pomočovaním počas spánku, je po</w:t>
      </w:r>
      <w:r w:rsidR="006259CC">
        <w:t>vinný zabezpečiť ochranu le</w:t>
      </w:r>
      <w:r w:rsidR="00041295">
        <w:t>žadla.</w:t>
      </w:r>
      <w:r>
        <w:t xml:space="preserve"> </w:t>
      </w:r>
    </w:p>
    <w:p w:rsidR="007A4C7A" w:rsidRPr="007E1D92" w:rsidRDefault="007A4C7A" w:rsidP="00580DAC">
      <w:pPr>
        <w:spacing w:line="360" w:lineRule="auto"/>
      </w:pPr>
      <w:r>
        <w:t xml:space="preserve">Učiteľka deti motivuje k sebaobsluhe pri prezliekaní </w:t>
      </w:r>
      <w:proofErr w:type="gramStart"/>
      <w:r>
        <w:t>a</w:t>
      </w:r>
      <w:proofErr w:type="gramEnd"/>
      <w:r>
        <w:t xml:space="preserve"> odkladaní zvrškov. Zabez</w:t>
      </w:r>
      <w:r w:rsidR="007E1D92">
        <w:t>pečí pravidelné vetranie spálne</w:t>
      </w:r>
      <w:r>
        <w:t xml:space="preserve"> tak</w:t>
      </w:r>
      <w:r w:rsidR="007E1D92">
        <w:t>,</w:t>
      </w:r>
      <w:r>
        <w:t xml:space="preserve"> aby nebolo ohrozené zdravie detí. K potrebe dieťaťa ísť na WC počas odpočinku pristupuje individuálne. Od </w:t>
      </w:r>
      <w:r w:rsidR="00BF1A9B">
        <w:t>odpočívajúcich detí neodchádza. V</w:t>
      </w:r>
      <w:r>
        <w:t xml:space="preserve"> prípade potreby </w:t>
      </w:r>
      <w:r w:rsidR="00BF1A9B">
        <w:t xml:space="preserve">sa </w:t>
      </w:r>
      <w:r>
        <w:t xml:space="preserve">individuálne venuje deťom, písaniu triednej dokumentácie, príprave pomôcok alebo štúdiu odbornej literatúry. Netrvá na tom, aby každé dieťa spalo. </w:t>
      </w:r>
      <w:r w:rsidRPr="007E1D92">
        <w:t>Vzhľadom na psychohygienu dieťaťa je odpočinok povinný pre všetky deti.</w:t>
      </w:r>
    </w:p>
    <w:p w:rsidR="007A4C7A" w:rsidRDefault="007A4C7A" w:rsidP="00580DAC">
      <w:pPr>
        <w:spacing w:line="360" w:lineRule="auto"/>
      </w:pPr>
      <w:r>
        <w:t>Za výmenu posteľnej bielizne, hygienickú čistotu a ustielanie lôžok je zodpovedý poverený prevádzkový zamestnanec. Za estetickú úpravu spálne zodpovedá triedna učiteľka.</w:t>
      </w:r>
      <w:r>
        <w:tab/>
      </w:r>
    </w:p>
    <w:p w:rsidR="00BE2A41" w:rsidRDefault="00BE2A41" w:rsidP="00BE2A41">
      <w:r>
        <w:t>.</w:t>
      </w:r>
    </w:p>
    <w:p w:rsidR="00FF3B8D" w:rsidRDefault="00FF3B8D" w:rsidP="007A4C7A"/>
    <w:p w:rsidR="007A4C7A" w:rsidRDefault="003C09A4" w:rsidP="00103A7F">
      <w:pPr>
        <w:pStyle w:val="Nadpis2"/>
      </w:pPr>
      <w:bookmarkStart w:id="39" w:name="_Toc147399568"/>
      <w:r>
        <w:t>4.14</w:t>
      </w:r>
      <w:r w:rsidR="00103A7F">
        <w:tab/>
      </w:r>
      <w:r w:rsidR="007A4C7A">
        <w:t>ORGANIZÁCIA V JEDÁLNI</w:t>
      </w:r>
      <w:bookmarkEnd w:id="39"/>
      <w:r w:rsidR="007A4C7A">
        <w:t xml:space="preserve"> </w:t>
      </w:r>
    </w:p>
    <w:p w:rsidR="007A4C7A" w:rsidRDefault="007A4C7A" w:rsidP="007A4C7A"/>
    <w:p w:rsidR="007A4C7A" w:rsidRDefault="007A4C7A" w:rsidP="00580DAC">
      <w:pPr>
        <w:spacing w:line="360" w:lineRule="auto"/>
      </w:pPr>
      <w:r>
        <w:t xml:space="preserve">Deti sa stravujú v </w:t>
      </w:r>
      <w:r w:rsidR="00041295">
        <w:t>tro</w:t>
      </w:r>
      <w:r>
        <w:t xml:space="preserve">ch zmenách, čím je zabezpečená znížená hlučnosť v priestoroch jedálne a dosiahnutá vyššia kultúra stolovania. </w:t>
      </w:r>
    </w:p>
    <w:p w:rsidR="007A4C7A" w:rsidRDefault="007A4C7A" w:rsidP="00580DAC">
      <w:pPr>
        <w:spacing w:line="360" w:lineRule="auto"/>
      </w:pPr>
      <w:r>
        <w:t xml:space="preserve">V prvej zmene stolujú deti z </w:t>
      </w:r>
      <w:r w:rsidR="00041295">
        <w:t>naj</w:t>
      </w:r>
      <w:r>
        <w:t>mladších tried. Deti starších tried stolujú v druhej zmene</w:t>
      </w:r>
      <w:r w:rsidR="00041295">
        <w:t xml:space="preserve"> a v tretej zmene </w:t>
      </w:r>
      <w:r w:rsidR="00633B5B">
        <w:t xml:space="preserve">stolujú </w:t>
      </w:r>
      <w:r w:rsidR="00041295">
        <w:t>deti najstaršie.</w:t>
      </w:r>
    </w:p>
    <w:p w:rsidR="007A4C7A" w:rsidRDefault="007A4C7A" w:rsidP="00580DAC">
      <w:pPr>
        <w:spacing w:line="360" w:lineRule="auto"/>
      </w:pPr>
      <w:r>
        <w:lastRenderedPageBreak/>
        <w:t>Za kvalitu a predpísané množstvo stravy zodpov</w:t>
      </w:r>
      <w:r w:rsidR="00BE2A41">
        <w:t xml:space="preserve">edá vedúca školskej jedálne. </w:t>
      </w:r>
      <w:r>
        <w:t xml:space="preserve">Formou jedálnych lístkov (k dispozícii sú na informačných systémoch v šatniach a na webe materskej školy) informuje zákonných zástupcov o podávanej strave. </w:t>
      </w:r>
    </w:p>
    <w:p w:rsidR="007A4C7A" w:rsidRDefault="007A4C7A" w:rsidP="00580DAC">
      <w:pPr>
        <w:spacing w:line="360" w:lineRule="auto"/>
      </w:pPr>
      <w:r>
        <w:t>Podľa § 8 ods. 3 vyhlášky MZ SR č. 527/2007 Z. z. o podrobnostiach o požiadavkách na zariadenia pre deti a mládež nie je povolené do</w:t>
      </w:r>
      <w:r w:rsidR="007E1D92">
        <w:t>nášať stravu, ovocie ani nápoje</w:t>
      </w:r>
      <w:r>
        <w:t xml:space="preserve"> okrem detí, pri ktorých sa podľa posúdenia lekára vyžaduje osobitné stravovanie. V takom prípade je zákonný zástupca povinný p</w:t>
      </w:r>
      <w:r w:rsidR="00BE2A41">
        <w:t xml:space="preserve">redložiť potvrdenie od </w:t>
      </w:r>
      <w:r w:rsidR="007E1D92" w:rsidRPr="007E1D92">
        <w:t>všeobecného</w:t>
      </w:r>
      <w:r w:rsidRPr="007E1D92">
        <w:t xml:space="preserve"> </w:t>
      </w:r>
      <w:r>
        <w:t xml:space="preserve">lekára </w:t>
      </w:r>
      <w:r w:rsidR="007E1D92">
        <w:t xml:space="preserve">pre deti a dorast </w:t>
      </w:r>
      <w:r>
        <w:t xml:space="preserve">s výpisom potravín, ktoré sa nesmú dieťaťu podávať a danú záležitosť konzultovať s vedúcou školskej jedálne. Rovnako nie je prípustné dožadovať sa pre dieťa podávania iných potravín a nápojov, ako sú v daný deň stanovené v jedálnom lístku.  </w:t>
      </w:r>
    </w:p>
    <w:p w:rsidR="007E1D92" w:rsidRDefault="007E1D92" w:rsidP="00580DAC">
      <w:pPr>
        <w:pStyle w:val="Normlny1"/>
        <w:widowControl w:val="0"/>
        <w:pBdr>
          <w:top w:val="nil"/>
          <w:left w:val="nil"/>
          <w:bottom w:val="nil"/>
          <w:right w:val="nil"/>
          <w:between w:val="nil"/>
        </w:pBdr>
        <w:spacing w:line="360" w:lineRule="auto"/>
        <w:ind w:right="308"/>
        <w:jc w:val="both"/>
        <w:rPr>
          <w:rFonts w:ascii="Times" w:eastAsia="Times" w:hAnsi="Times" w:cs="Times"/>
          <w:color w:val="000000"/>
          <w:sz w:val="24"/>
          <w:szCs w:val="24"/>
        </w:rPr>
      </w:pPr>
      <w:r>
        <w:rPr>
          <w:rFonts w:ascii="Times" w:eastAsia="Times" w:hAnsi="Times" w:cs="Times"/>
          <w:color w:val="000000"/>
          <w:sz w:val="24"/>
          <w:szCs w:val="24"/>
        </w:rPr>
        <w:tab/>
      </w:r>
      <w:r w:rsidR="00BE2A41">
        <w:rPr>
          <w:rFonts w:ascii="Times" w:eastAsia="Times" w:hAnsi="Times" w:cs="Times"/>
          <w:color w:val="000000"/>
          <w:sz w:val="24"/>
          <w:szCs w:val="24"/>
        </w:rPr>
        <w:t xml:space="preserve">Učiteľka </w:t>
      </w:r>
      <w:r w:rsidR="00633B5B">
        <w:rPr>
          <w:rFonts w:ascii="Times" w:eastAsia="Times" w:hAnsi="Times" w:cs="Times"/>
          <w:color w:val="000000"/>
          <w:sz w:val="24"/>
          <w:szCs w:val="24"/>
        </w:rPr>
        <w:t>deti</w:t>
      </w:r>
      <w:r w:rsidR="00BE2A41">
        <w:rPr>
          <w:rFonts w:ascii="Times" w:eastAsia="Times" w:hAnsi="Times" w:cs="Times"/>
          <w:color w:val="000000"/>
          <w:sz w:val="24"/>
          <w:szCs w:val="24"/>
        </w:rPr>
        <w:t xml:space="preserve"> nenúti jesť. Prikrmovanie dieťaťa je možné len po osobnom dohovore so  zákonným zástupcom. 3-4 ročné deti používajú lyž</w:t>
      </w:r>
      <w:r>
        <w:rPr>
          <w:rFonts w:ascii="Times" w:eastAsia="Times" w:hAnsi="Times" w:cs="Times"/>
          <w:color w:val="000000"/>
          <w:sz w:val="24"/>
          <w:szCs w:val="24"/>
        </w:rPr>
        <w:t xml:space="preserve">icu, 4-5 aj </w:t>
      </w:r>
      <w:r w:rsidR="00BE2A41">
        <w:rPr>
          <w:rFonts w:ascii="Times" w:eastAsia="Times" w:hAnsi="Times" w:cs="Times"/>
          <w:color w:val="000000"/>
          <w:sz w:val="24"/>
          <w:szCs w:val="24"/>
        </w:rPr>
        <w:t xml:space="preserve">vidličku a 5- 6 ročné deti kompletný príbor. Na správnosť stolovania dohliada učiteľka z rannej zmeny,  ktorá stoluje až po odovzdaní detí učiteľke z odpoludňajšej zmeny. </w:t>
      </w:r>
    </w:p>
    <w:p w:rsidR="00BE2A41" w:rsidRPr="009B627A" w:rsidRDefault="007E1D92" w:rsidP="00580DAC">
      <w:pPr>
        <w:pStyle w:val="Normlny1"/>
        <w:widowControl w:val="0"/>
        <w:pBdr>
          <w:top w:val="nil"/>
          <w:left w:val="nil"/>
          <w:bottom w:val="nil"/>
          <w:right w:val="nil"/>
          <w:between w:val="nil"/>
        </w:pBdr>
        <w:spacing w:line="360" w:lineRule="auto"/>
        <w:ind w:right="308"/>
        <w:jc w:val="both"/>
        <w:rPr>
          <w:rFonts w:ascii="Times" w:eastAsia="Times" w:hAnsi="Times" w:cs="Times"/>
          <w:color w:val="000000"/>
          <w:sz w:val="24"/>
          <w:szCs w:val="24"/>
        </w:rPr>
      </w:pPr>
      <w:r>
        <w:rPr>
          <w:rFonts w:ascii="Times" w:eastAsia="Times" w:hAnsi="Times" w:cs="Times"/>
          <w:color w:val="000000"/>
          <w:sz w:val="24"/>
          <w:szCs w:val="24"/>
        </w:rPr>
        <w:tab/>
      </w:r>
      <w:r w:rsidR="00BE2A41">
        <w:rPr>
          <w:rFonts w:ascii="Times" w:eastAsia="Times" w:hAnsi="Times" w:cs="Times"/>
          <w:color w:val="000000"/>
          <w:sz w:val="24"/>
          <w:szCs w:val="24"/>
        </w:rPr>
        <w:t>Za čistotu stolov a  jedálenského riadu</w:t>
      </w:r>
      <w:r w:rsidR="00520EE3">
        <w:rPr>
          <w:rFonts w:ascii="Times" w:eastAsia="Times" w:hAnsi="Times" w:cs="Times"/>
          <w:color w:val="000000"/>
          <w:sz w:val="24"/>
          <w:szCs w:val="24"/>
        </w:rPr>
        <w:t xml:space="preserve"> a servírovanie</w:t>
      </w:r>
      <w:r w:rsidR="00BE2A41">
        <w:rPr>
          <w:rFonts w:ascii="Times" w:eastAsia="Times" w:hAnsi="Times" w:cs="Times"/>
          <w:color w:val="000000"/>
          <w:sz w:val="24"/>
          <w:szCs w:val="24"/>
        </w:rPr>
        <w:t xml:space="preserve"> zodpovedajú zamestnanci školskej jedálne. Za čistotu ostatných priestorov  zodpovedá poverený prevádzkový zamestnanec. Za estetickú úpravu jedálne zodpovedajú  poverené učiteľky.  </w:t>
      </w:r>
    </w:p>
    <w:p w:rsidR="007A4C7A" w:rsidRDefault="007A4C7A" w:rsidP="00BF1A9B"/>
    <w:p w:rsidR="007A4C7A" w:rsidRPr="004C6E37" w:rsidRDefault="00824732" w:rsidP="00103A7F">
      <w:pPr>
        <w:pStyle w:val="Nadpis3"/>
      </w:pPr>
      <w:bookmarkStart w:id="40" w:name="_Toc147399569"/>
      <w:r w:rsidRPr="004C6E37">
        <w:t>4</w:t>
      </w:r>
      <w:r w:rsidR="003C09A4" w:rsidRPr="004C6E37">
        <w:t>.14</w:t>
      </w:r>
      <w:r w:rsidR="007A4C7A" w:rsidRPr="004C6E37">
        <w:t>.1</w:t>
      </w:r>
      <w:r w:rsidR="00103A7F" w:rsidRPr="004C6E37">
        <w:tab/>
      </w:r>
      <w:r w:rsidR="007A4C7A" w:rsidRPr="004C6E37">
        <w:t>ORGANIZÁCIA PITNÉHO REŽIMU</w:t>
      </w:r>
      <w:bookmarkEnd w:id="40"/>
    </w:p>
    <w:p w:rsidR="007A4C7A" w:rsidRDefault="007A4C7A" w:rsidP="007A4C7A"/>
    <w:p w:rsidR="000B5301" w:rsidRDefault="000B5301" w:rsidP="00580DAC">
      <w:pPr>
        <w:spacing w:line="360" w:lineRule="auto"/>
        <w:ind w:firstLine="0"/>
      </w:pPr>
      <w:r>
        <w:tab/>
      </w:r>
      <w:r w:rsidR="007A4C7A">
        <w:t xml:space="preserve">Pitný režim zabezpečuje materská škola v </w:t>
      </w:r>
      <w:r w:rsidR="00520EE3">
        <w:t xml:space="preserve">spolupráci so školskou jedálňou. </w:t>
      </w:r>
      <w:r w:rsidR="00520EE3">
        <w:rPr>
          <w:rFonts w:ascii="Times" w:eastAsia="Times" w:hAnsi="Times" w:cs="Times"/>
          <w:color w:val="000000"/>
          <w:szCs w:val="24"/>
        </w:rPr>
        <w:t>Deťom je podávaná pitná voda v p</w:t>
      </w:r>
      <w:r w:rsidR="007E1D92">
        <w:rPr>
          <w:rFonts w:ascii="Times" w:eastAsia="Times" w:hAnsi="Times" w:cs="Times"/>
          <w:color w:val="000000"/>
          <w:szCs w:val="24"/>
        </w:rPr>
        <w:t>riestoroch školskej jedálne</w:t>
      </w:r>
      <w:r>
        <w:rPr>
          <w:rFonts w:ascii="Times" w:eastAsia="Times" w:hAnsi="Times" w:cs="Times"/>
          <w:color w:val="000000"/>
          <w:szCs w:val="24"/>
        </w:rPr>
        <w:t xml:space="preserve"> a triedy.</w:t>
      </w:r>
      <w:r w:rsidR="007E1D92">
        <w:rPr>
          <w:rFonts w:ascii="Times" w:eastAsia="Times" w:hAnsi="Times" w:cs="Times"/>
          <w:color w:val="000000"/>
          <w:szCs w:val="24"/>
        </w:rPr>
        <w:t xml:space="preserve"> </w:t>
      </w:r>
      <w:r w:rsidR="00520EE3">
        <w:rPr>
          <w:rFonts w:ascii="Times" w:eastAsia="Times" w:hAnsi="Times" w:cs="Times"/>
          <w:color w:val="000000"/>
          <w:szCs w:val="24"/>
        </w:rPr>
        <w:t>Za podávanie pitného režimu v školskej je</w:t>
      </w:r>
      <w:r w:rsidR="007E1D92">
        <w:rPr>
          <w:rFonts w:ascii="Times" w:eastAsia="Times" w:hAnsi="Times" w:cs="Times"/>
          <w:color w:val="000000"/>
          <w:szCs w:val="24"/>
        </w:rPr>
        <w:t xml:space="preserve">dálni a </w:t>
      </w:r>
      <w:r w:rsidR="00520EE3">
        <w:rPr>
          <w:rFonts w:ascii="Times" w:eastAsia="Times" w:hAnsi="Times" w:cs="Times"/>
          <w:color w:val="000000"/>
          <w:szCs w:val="24"/>
        </w:rPr>
        <w:t>čistotu pohárov zodpovedá poverený zamestnanec školskej jedálne.</w:t>
      </w:r>
      <w:r w:rsidR="009F47A5">
        <w:rPr>
          <w:rFonts w:ascii="Times" w:eastAsia="Times" w:hAnsi="Times" w:cs="Times"/>
          <w:color w:val="000000"/>
          <w:szCs w:val="24"/>
        </w:rPr>
        <w:t xml:space="preserve"> </w:t>
      </w:r>
      <w:r w:rsidR="007E1D92">
        <w:t xml:space="preserve">V triede je zabezpečený pitný režim </w:t>
      </w:r>
      <w:r w:rsidR="007E1D92">
        <w:rPr>
          <w:rFonts w:ascii="Times" w:eastAsia="Times" w:hAnsi="Times" w:cs="Times"/>
          <w:color w:val="000000"/>
          <w:szCs w:val="24"/>
        </w:rPr>
        <w:t xml:space="preserve">prostredníctvom </w:t>
      </w:r>
      <w:r w:rsidR="00B53013">
        <w:rPr>
          <w:rFonts w:ascii="Times" w:eastAsia="Times" w:hAnsi="Times" w:cs="Times"/>
          <w:color w:val="000000"/>
          <w:szCs w:val="24"/>
        </w:rPr>
        <w:t xml:space="preserve">pitnej </w:t>
      </w:r>
      <w:r w:rsidR="007E1D92">
        <w:rPr>
          <w:rFonts w:ascii="Times" w:eastAsia="Times" w:hAnsi="Times" w:cs="Times"/>
          <w:color w:val="000000"/>
          <w:szCs w:val="24"/>
        </w:rPr>
        <w:t>vody</w:t>
      </w:r>
      <w:r w:rsidR="00633B5B">
        <w:rPr>
          <w:rFonts w:ascii="Times" w:eastAsia="Times" w:hAnsi="Times" w:cs="Times"/>
          <w:color w:val="000000"/>
          <w:szCs w:val="24"/>
        </w:rPr>
        <w:t>, ktorá sa môže skladovať aj v nádobe na to určenej.</w:t>
      </w:r>
      <w:r>
        <w:rPr>
          <w:rFonts w:ascii="Times" w:eastAsia="Times" w:hAnsi="Times" w:cs="Times"/>
          <w:color w:val="000000"/>
          <w:szCs w:val="24"/>
        </w:rPr>
        <w:t xml:space="preserve"> </w:t>
      </w:r>
      <w:r w:rsidR="00232A6A">
        <w:t>Z</w:t>
      </w:r>
      <w:r w:rsidR="00D872F2">
        <w:t xml:space="preserve">a dodržiavanie pitného režimu </w:t>
      </w:r>
      <w:r w:rsidR="007E1D92">
        <w:t xml:space="preserve">v triede </w:t>
      </w:r>
      <w:r w:rsidR="00D872F2">
        <w:t xml:space="preserve">zodpovedá učiteľka, za </w:t>
      </w:r>
      <w:r w:rsidR="007304D4">
        <w:t xml:space="preserve">čistotu </w:t>
      </w:r>
      <w:proofErr w:type="gramStart"/>
      <w:r w:rsidR="00633B5B">
        <w:t xml:space="preserve">nádoby </w:t>
      </w:r>
      <w:r>
        <w:t xml:space="preserve"> a</w:t>
      </w:r>
      <w:proofErr w:type="gramEnd"/>
      <w:r w:rsidR="00FA6B1E">
        <w:t xml:space="preserve"> </w:t>
      </w:r>
      <w:r w:rsidR="00D872F2">
        <w:t>pohárov prevádzkový zamestnanec</w:t>
      </w:r>
      <w:r w:rsidR="000E6E4D">
        <w:t xml:space="preserve"> v </w:t>
      </w:r>
      <w:r w:rsidR="00B53013">
        <w:t>spolupráci so školskou jedálňou</w:t>
      </w:r>
      <w:r w:rsidR="00232A6A">
        <w:t xml:space="preserve"> Na odkladanie pohárov</w:t>
      </w:r>
      <w:r>
        <w:t xml:space="preserve"> pre deti a </w:t>
      </w:r>
      <w:r w:rsidR="00633B5B">
        <w:t>nádobu na vodu</w:t>
      </w:r>
      <w:r>
        <w:t xml:space="preserve"> je </w:t>
      </w:r>
      <w:r w:rsidR="00232A6A">
        <w:t>vyčlenen</w:t>
      </w:r>
      <w:r w:rsidR="00B53013">
        <w:t xml:space="preserve">ý </w:t>
      </w:r>
      <w:r w:rsidR="000E6E4D">
        <w:t xml:space="preserve">bezpečný </w:t>
      </w:r>
      <w:r w:rsidR="00B53013">
        <w:t>priestor. P</w:t>
      </w:r>
      <w:r w:rsidR="00B53013" w:rsidRPr="008B4C4B">
        <w:rPr>
          <w:rFonts w:cs="Times New Roman"/>
          <w:szCs w:val="24"/>
        </w:rPr>
        <w:t xml:space="preserve">itný režim </w:t>
      </w:r>
      <w:r w:rsidR="00B53013">
        <w:rPr>
          <w:rFonts w:cs="Times New Roman"/>
          <w:szCs w:val="24"/>
        </w:rPr>
        <w:t xml:space="preserve">sa uskutočňuje </w:t>
      </w:r>
      <w:r w:rsidR="00B53013" w:rsidRPr="008B4C4B">
        <w:rPr>
          <w:rFonts w:cs="Times New Roman"/>
          <w:szCs w:val="24"/>
        </w:rPr>
        <w:t>hygienicky</w:t>
      </w:r>
      <w:r w:rsidR="00B53013">
        <w:rPr>
          <w:rFonts w:cs="Times New Roman"/>
          <w:szCs w:val="24"/>
        </w:rPr>
        <w:t xml:space="preserve"> vyhovujúcim spôsobom,</w:t>
      </w:r>
      <w:r w:rsidR="000E6E4D">
        <w:rPr>
          <w:rFonts w:cs="Times New Roman"/>
          <w:szCs w:val="24"/>
        </w:rPr>
        <w:t xml:space="preserve"> </w:t>
      </w:r>
      <w:r w:rsidR="00B53013">
        <w:rPr>
          <w:rFonts w:cs="Times New Roman"/>
          <w:szCs w:val="24"/>
        </w:rPr>
        <w:t>d</w:t>
      </w:r>
      <w:r w:rsidR="000E6E4D">
        <w:rPr>
          <w:rFonts w:cs="Times New Roman"/>
          <w:szCs w:val="24"/>
        </w:rPr>
        <w:t>eti</w:t>
      </w:r>
      <w:r w:rsidR="00B53013">
        <w:rPr>
          <w:rFonts w:cs="Times New Roman"/>
          <w:szCs w:val="24"/>
        </w:rPr>
        <w:t xml:space="preserve"> m</w:t>
      </w:r>
      <w:r w:rsidR="000E6E4D">
        <w:rPr>
          <w:rFonts w:cs="Times New Roman"/>
          <w:szCs w:val="24"/>
        </w:rPr>
        <w:t xml:space="preserve">ajú </w:t>
      </w:r>
      <w:r w:rsidR="00B53013">
        <w:rPr>
          <w:rFonts w:cs="Times New Roman"/>
          <w:szCs w:val="24"/>
        </w:rPr>
        <w:t>plastov</w:t>
      </w:r>
      <w:r w:rsidR="000E6E4D">
        <w:rPr>
          <w:rFonts w:cs="Times New Roman"/>
          <w:szCs w:val="24"/>
        </w:rPr>
        <w:t>é</w:t>
      </w:r>
      <w:r w:rsidR="00B53013">
        <w:rPr>
          <w:rFonts w:cs="Times New Roman"/>
          <w:szCs w:val="24"/>
        </w:rPr>
        <w:t xml:space="preserve"> </w:t>
      </w:r>
      <w:r w:rsidR="00B53013" w:rsidRPr="008B4C4B">
        <w:rPr>
          <w:rFonts w:cs="Times New Roman"/>
          <w:szCs w:val="24"/>
        </w:rPr>
        <w:t>pohá</w:t>
      </w:r>
      <w:r w:rsidR="000E6E4D">
        <w:rPr>
          <w:rFonts w:cs="Times New Roman"/>
          <w:szCs w:val="24"/>
        </w:rPr>
        <w:t>re</w:t>
      </w:r>
      <w:r w:rsidR="00B53013">
        <w:rPr>
          <w:rFonts w:cs="Times New Roman"/>
          <w:szCs w:val="24"/>
        </w:rPr>
        <w:t>, vhodn</w:t>
      </w:r>
      <w:r w:rsidR="000E6E4D">
        <w:rPr>
          <w:rFonts w:cs="Times New Roman"/>
          <w:szCs w:val="24"/>
        </w:rPr>
        <w:t>é</w:t>
      </w:r>
      <w:r w:rsidR="00B53013">
        <w:rPr>
          <w:rFonts w:cs="Times New Roman"/>
          <w:szCs w:val="24"/>
        </w:rPr>
        <w:t xml:space="preserve"> do umývačky riadu.</w:t>
      </w:r>
      <w:r w:rsidR="00B53013" w:rsidRPr="008B4C4B">
        <w:rPr>
          <w:rFonts w:cs="Times New Roman"/>
          <w:szCs w:val="24"/>
        </w:rPr>
        <w:t xml:space="preserve"> </w:t>
      </w:r>
      <w:r w:rsidR="00232A6A">
        <w:t>Zamestnanci sú oboznámení s podávaním pitného režimu a dbajú na jeho dodržiavanie.</w:t>
      </w:r>
      <w:r>
        <w:t xml:space="preserve"> </w:t>
      </w:r>
    </w:p>
    <w:p w:rsidR="00BF1A9B" w:rsidRDefault="00BF1A9B" w:rsidP="004C6E37">
      <w:pPr>
        <w:tabs>
          <w:tab w:val="left" w:pos="3402"/>
          <w:tab w:val="left" w:pos="6521"/>
        </w:tabs>
        <w:spacing w:line="360" w:lineRule="auto"/>
      </w:pPr>
      <w:r>
        <w:t>V letnom období je učiteľka povinná zabezpečiť d</w:t>
      </w:r>
      <w:r w:rsidR="00B264BB">
        <w:t>ostatočné množstvo pitnej vody</w:t>
      </w:r>
      <w:r w:rsidR="00B26513">
        <w:t>.</w:t>
      </w:r>
      <w:r w:rsidR="00B264BB">
        <w:t xml:space="preserve"> </w:t>
      </w:r>
      <w:r w:rsidR="00633B5B">
        <w:rPr>
          <w:rFonts w:cs="Times New Roman"/>
          <w:szCs w:val="24"/>
        </w:rPr>
        <w:t xml:space="preserve">Deti sa napijú pred pobytom vonku a v prípade potreby sa s učiteľkou idú napiť do priestorov triedy aj niekoľkokrát. </w:t>
      </w:r>
      <w:r w:rsidR="00633B5B">
        <w:rPr>
          <w:rFonts w:ascii="Times" w:eastAsia="Times" w:hAnsi="Times" w:cs="Times"/>
          <w:szCs w:val="24"/>
        </w:rPr>
        <w:t>Pitný režim v letnom období môže byť zabezpečovaný aj</w:t>
      </w:r>
      <w:r w:rsidR="00D872F2" w:rsidRPr="00C4339B">
        <w:rPr>
          <w:rFonts w:ascii="Times" w:eastAsia="Times" w:hAnsi="Times" w:cs="Times"/>
          <w:szCs w:val="24"/>
        </w:rPr>
        <w:t xml:space="preserve"> osobn</w:t>
      </w:r>
      <w:r w:rsidR="002711DD">
        <w:rPr>
          <w:rFonts w:ascii="Times" w:eastAsia="Times" w:hAnsi="Times" w:cs="Times"/>
          <w:szCs w:val="24"/>
        </w:rPr>
        <w:t>ými</w:t>
      </w:r>
      <w:r w:rsidR="00D872F2" w:rsidRPr="00C4339B">
        <w:rPr>
          <w:rFonts w:ascii="Times" w:eastAsia="Times" w:hAnsi="Times" w:cs="Times"/>
          <w:szCs w:val="24"/>
        </w:rPr>
        <w:t xml:space="preserve"> fľaš</w:t>
      </w:r>
      <w:r w:rsidR="002711DD">
        <w:rPr>
          <w:rFonts w:ascii="Times" w:eastAsia="Times" w:hAnsi="Times" w:cs="Times"/>
          <w:szCs w:val="24"/>
        </w:rPr>
        <w:t>ami</w:t>
      </w:r>
      <w:r w:rsidR="00D872F2" w:rsidRPr="00C4339B">
        <w:rPr>
          <w:rFonts w:ascii="Times" w:eastAsia="Times" w:hAnsi="Times" w:cs="Times"/>
          <w:szCs w:val="24"/>
        </w:rPr>
        <w:t xml:space="preserve"> </w:t>
      </w:r>
      <w:r w:rsidR="002711DD">
        <w:rPr>
          <w:rFonts w:ascii="Times" w:eastAsia="Times" w:hAnsi="Times" w:cs="Times"/>
          <w:szCs w:val="24"/>
        </w:rPr>
        <w:t xml:space="preserve">detí </w:t>
      </w:r>
      <w:r w:rsidR="00D872F2" w:rsidRPr="00C4339B">
        <w:rPr>
          <w:rFonts w:ascii="Times" w:eastAsia="Times" w:hAnsi="Times" w:cs="Times"/>
          <w:szCs w:val="24"/>
        </w:rPr>
        <w:lastRenderedPageBreak/>
        <w:t>z bezpečného materiálu s pitnou vodou, ktoré im zabezpečia rodičia</w:t>
      </w:r>
      <w:r w:rsidR="00633B5B">
        <w:rPr>
          <w:rFonts w:ascii="Times" w:eastAsia="Times" w:hAnsi="Times" w:cs="Times"/>
          <w:szCs w:val="24"/>
        </w:rPr>
        <w:t xml:space="preserve"> a majú ich vo svojich skrinkách</w:t>
      </w:r>
      <w:r w:rsidR="000E6E4D" w:rsidRPr="00C4339B">
        <w:rPr>
          <w:rFonts w:ascii="Times" w:eastAsia="Times" w:hAnsi="Times" w:cs="Times"/>
          <w:szCs w:val="24"/>
        </w:rPr>
        <w:t xml:space="preserve">. </w:t>
      </w:r>
      <w:r w:rsidR="00D872F2" w:rsidRPr="00C4339B">
        <w:rPr>
          <w:rFonts w:ascii="Times" w:eastAsia="Times" w:hAnsi="Times" w:cs="Times"/>
          <w:szCs w:val="24"/>
        </w:rPr>
        <w:t>Za čistotu týchto fliaš zodpovedajú rodičia a učiteľky ich pravide</w:t>
      </w:r>
      <w:r w:rsidRPr="00C4339B">
        <w:rPr>
          <w:rFonts w:ascii="Times" w:eastAsia="Times" w:hAnsi="Times" w:cs="Times"/>
          <w:szCs w:val="24"/>
        </w:rPr>
        <w:t>lne kontrolujú.</w:t>
      </w:r>
      <w:r w:rsidR="000E6E4D" w:rsidRPr="00C4339B">
        <w:rPr>
          <w:rFonts w:ascii="Times" w:eastAsia="Times" w:hAnsi="Times" w:cs="Times"/>
          <w:szCs w:val="24"/>
        </w:rPr>
        <w:t xml:space="preserve"> </w:t>
      </w:r>
      <w:r w:rsidR="000E6E4D" w:rsidRPr="00C4339B">
        <w:t>Zákonný</w:t>
      </w:r>
      <w:r w:rsidR="000E6E4D">
        <w:t xml:space="preserve"> zástupca nemá povolené nosiť do materskej školy sladené nápoje, džúsy, čaje a pod.</w:t>
      </w:r>
    </w:p>
    <w:p w:rsidR="004C6E37" w:rsidRDefault="004C6E37" w:rsidP="004C6E37">
      <w:pPr>
        <w:tabs>
          <w:tab w:val="left" w:pos="3402"/>
          <w:tab w:val="left" w:pos="6521"/>
        </w:tabs>
        <w:spacing w:line="360" w:lineRule="auto"/>
      </w:pPr>
    </w:p>
    <w:p w:rsidR="004C6E37" w:rsidRPr="00BF1A9B" w:rsidRDefault="004C6E37" w:rsidP="004C6E37">
      <w:pPr>
        <w:tabs>
          <w:tab w:val="left" w:pos="3402"/>
          <w:tab w:val="left" w:pos="6521"/>
        </w:tabs>
        <w:spacing w:line="360" w:lineRule="auto"/>
      </w:pPr>
    </w:p>
    <w:p w:rsidR="007A4C7A" w:rsidRDefault="009B627A" w:rsidP="009B627A">
      <w:pPr>
        <w:pStyle w:val="Nadpis2"/>
      </w:pPr>
      <w:bookmarkStart w:id="41" w:name="_Toc147399570"/>
      <w:r>
        <w:t>4.15</w:t>
      </w:r>
      <w:r>
        <w:tab/>
        <w:t>ORGANIZÁCIA V UMYVÁRNI</w:t>
      </w:r>
      <w:bookmarkEnd w:id="41"/>
    </w:p>
    <w:p w:rsidR="007A4C7A" w:rsidRDefault="007A4C7A" w:rsidP="007A4C7A"/>
    <w:p w:rsidR="0002617B" w:rsidRDefault="007A4C7A" w:rsidP="00580DAC">
      <w:pPr>
        <w:spacing w:line="360" w:lineRule="auto"/>
      </w:pPr>
      <w:r>
        <w:t xml:space="preserve">Deti sa v umyvárni zdržiavajú len za prítomnosti učiteľky. Učiteľka zodpovedá za bezpečnosť detí, vedie ich k samostatnosti pri osvojovaní </w:t>
      </w:r>
      <w:r w:rsidR="002711DD">
        <w:t xml:space="preserve">si </w:t>
      </w:r>
      <w:r>
        <w:t xml:space="preserve">hygienických návykov. </w:t>
      </w:r>
    </w:p>
    <w:p w:rsidR="00B3744F" w:rsidRDefault="007A4C7A" w:rsidP="00580DAC">
      <w:pPr>
        <w:spacing w:line="360" w:lineRule="auto"/>
        <w:ind w:firstLine="0"/>
        <w:rPr>
          <w:rFonts w:ascii="Times" w:eastAsia="Times" w:hAnsi="Times" w:cs="Times"/>
          <w:color w:val="000000"/>
          <w:szCs w:val="24"/>
        </w:rPr>
      </w:pPr>
      <w:r>
        <w:t>Zákonný zástupca zabezpečí pre svoje dieťa</w:t>
      </w:r>
      <w:r w:rsidR="00824732">
        <w:t xml:space="preserve"> vlastný uterák,</w:t>
      </w:r>
      <w:r w:rsidR="007304D4">
        <w:t xml:space="preserve"> ktorý každý piatok berie domo</w:t>
      </w:r>
      <w:r w:rsidR="00AF0398">
        <w:t>v</w:t>
      </w:r>
      <w:r w:rsidR="000B5301">
        <w:t xml:space="preserve"> a ďalší tý</w:t>
      </w:r>
      <w:r w:rsidR="002711DD">
        <w:t>ž</w:t>
      </w:r>
      <w:r w:rsidR="000B5301">
        <w:t xml:space="preserve">deň prinesie čistý. </w:t>
      </w:r>
      <w:r w:rsidR="000B5301">
        <w:rPr>
          <w:rFonts w:ascii="Times" w:eastAsia="Times" w:hAnsi="Times" w:cs="Times"/>
          <w:color w:val="000000"/>
          <w:szCs w:val="24"/>
        </w:rPr>
        <w:t>Každé dieťa má</w:t>
      </w:r>
      <w:r w:rsidR="002663F9">
        <w:rPr>
          <w:rFonts w:ascii="Times" w:eastAsia="Times" w:hAnsi="Times" w:cs="Times"/>
          <w:color w:val="000000"/>
          <w:szCs w:val="24"/>
        </w:rPr>
        <w:t xml:space="preserve"> </w:t>
      </w:r>
      <w:r w:rsidR="000B5301">
        <w:rPr>
          <w:rFonts w:ascii="Times" w:eastAsia="Times" w:hAnsi="Times" w:cs="Times"/>
          <w:color w:val="000000"/>
          <w:szCs w:val="24"/>
        </w:rPr>
        <w:t>uterá</w:t>
      </w:r>
      <w:r w:rsidR="00824732">
        <w:rPr>
          <w:rFonts w:ascii="Times" w:eastAsia="Times" w:hAnsi="Times" w:cs="Times"/>
          <w:color w:val="000000"/>
          <w:szCs w:val="24"/>
        </w:rPr>
        <w:t>k na vlastnom háčiku</w:t>
      </w:r>
      <w:r w:rsidR="002663F9">
        <w:rPr>
          <w:rFonts w:ascii="Times" w:eastAsia="Times" w:hAnsi="Times" w:cs="Times"/>
          <w:color w:val="000000"/>
          <w:szCs w:val="24"/>
        </w:rPr>
        <w:t xml:space="preserve">, hrebeň v skrinke v šatni. </w:t>
      </w:r>
      <w:r w:rsidR="00824732">
        <w:rPr>
          <w:rFonts w:ascii="Times" w:eastAsia="Times" w:hAnsi="Times" w:cs="Times"/>
          <w:color w:val="000000"/>
          <w:szCs w:val="24"/>
        </w:rPr>
        <w:t>Pokiaľ je v umyvárni vlhká podlaha, učiteľka nevpúšťa deti do jej priestorov a v takom prípade akútnu potrebu dieťaťa vybaví vo vedľajšej umyvárni.</w:t>
      </w:r>
    </w:p>
    <w:p w:rsidR="00AF0398" w:rsidRPr="004C6E37" w:rsidRDefault="00B3744F" w:rsidP="00580DAC">
      <w:pPr>
        <w:spacing w:line="360" w:lineRule="auto"/>
        <w:rPr>
          <w:rFonts w:ascii="Times" w:eastAsia="Times" w:hAnsi="Times" w:cs="Times"/>
          <w:szCs w:val="24"/>
        </w:rPr>
      </w:pPr>
      <w:r w:rsidRPr="002711DD">
        <w:rPr>
          <w:rFonts w:ascii="Times" w:eastAsia="Times" w:hAnsi="Times" w:cs="Times"/>
          <w:szCs w:val="24"/>
          <w:u w:val="single"/>
        </w:rPr>
        <w:t>V prípade mimoriadnej situácie sa používajú jednorazové papierové uti</w:t>
      </w:r>
      <w:r w:rsidR="008B023C" w:rsidRPr="002711DD">
        <w:rPr>
          <w:rFonts w:ascii="Times" w:eastAsia="Times" w:hAnsi="Times" w:cs="Times"/>
          <w:szCs w:val="24"/>
          <w:u w:val="single"/>
        </w:rPr>
        <w:t>e</w:t>
      </w:r>
      <w:r w:rsidRPr="002711DD">
        <w:rPr>
          <w:rFonts w:ascii="Times" w:eastAsia="Times" w:hAnsi="Times" w:cs="Times"/>
          <w:szCs w:val="24"/>
          <w:u w:val="single"/>
        </w:rPr>
        <w:t>rky</w:t>
      </w:r>
      <w:r w:rsidRPr="002711DD">
        <w:rPr>
          <w:rFonts w:ascii="Times" w:eastAsia="Times" w:hAnsi="Times" w:cs="Times"/>
          <w:szCs w:val="24"/>
        </w:rPr>
        <w:t>.</w:t>
      </w:r>
    </w:p>
    <w:p w:rsidR="007A4C7A" w:rsidRPr="00915DD5" w:rsidRDefault="00824732" w:rsidP="00580DAC">
      <w:pPr>
        <w:spacing w:line="360" w:lineRule="auto"/>
        <w:rPr>
          <w:color w:val="FF0000"/>
        </w:rPr>
      </w:pPr>
      <w:r>
        <w:rPr>
          <w:rFonts w:ascii="Times" w:eastAsia="Times" w:hAnsi="Times" w:cs="Times"/>
          <w:color w:val="000000"/>
          <w:szCs w:val="24"/>
        </w:rPr>
        <w:t xml:space="preserve">Učiteľka zodpovedá </w:t>
      </w:r>
      <w:r w:rsidR="000B5301">
        <w:rPr>
          <w:rFonts w:ascii="Times" w:eastAsia="Times" w:hAnsi="Times" w:cs="Times"/>
          <w:color w:val="000000"/>
          <w:szCs w:val="24"/>
        </w:rPr>
        <w:t xml:space="preserve">za </w:t>
      </w:r>
      <w:r>
        <w:rPr>
          <w:rFonts w:ascii="Times" w:eastAsia="Times" w:hAnsi="Times" w:cs="Times"/>
          <w:color w:val="000000"/>
          <w:szCs w:val="24"/>
        </w:rPr>
        <w:t>za</w:t>
      </w:r>
      <w:r w:rsidR="007403B6">
        <w:rPr>
          <w:rFonts w:ascii="Times" w:eastAsia="Times" w:hAnsi="Times" w:cs="Times"/>
          <w:color w:val="000000"/>
          <w:szCs w:val="24"/>
        </w:rPr>
        <w:t xml:space="preserve">organizáciu detí </w:t>
      </w:r>
      <w:proofErr w:type="gramStart"/>
      <w:r w:rsidR="007403B6">
        <w:rPr>
          <w:rFonts w:ascii="Times" w:eastAsia="Times" w:hAnsi="Times" w:cs="Times"/>
          <w:color w:val="000000"/>
          <w:szCs w:val="24"/>
        </w:rPr>
        <w:t>a</w:t>
      </w:r>
      <w:proofErr w:type="gramEnd"/>
      <w:r>
        <w:rPr>
          <w:rFonts w:ascii="Times" w:eastAsia="Times" w:hAnsi="Times" w:cs="Times"/>
          <w:color w:val="000000"/>
          <w:szCs w:val="24"/>
        </w:rPr>
        <w:t xml:space="preserve"> estetickú úpravu priestorov umyvární. Za dodržiavanie hygienických noriem a čistotu v daných priestoroch zodpovedá poverený prevádzkový zamestnanec.</w:t>
      </w:r>
      <w:r w:rsidR="00FA6B1E">
        <w:rPr>
          <w:rFonts w:ascii="Times" w:eastAsia="Times" w:hAnsi="Times" w:cs="Times"/>
          <w:color w:val="000000"/>
          <w:szCs w:val="24"/>
        </w:rPr>
        <w:t xml:space="preserve"> </w:t>
      </w:r>
    </w:p>
    <w:p w:rsidR="009B627A" w:rsidRDefault="009B627A" w:rsidP="007A4C7A"/>
    <w:p w:rsidR="007A4C7A" w:rsidRDefault="003C09A4" w:rsidP="00103A7F">
      <w:pPr>
        <w:pStyle w:val="Nadpis2"/>
      </w:pPr>
      <w:bookmarkStart w:id="42" w:name="_Toc147399571"/>
      <w:r>
        <w:t>4.16</w:t>
      </w:r>
      <w:r w:rsidR="00103A7F">
        <w:tab/>
      </w:r>
      <w:r w:rsidR="007A4C7A">
        <w:t>ORGANIZÁCIA POČAS POBYTU VONKU</w:t>
      </w:r>
      <w:bookmarkEnd w:id="42"/>
    </w:p>
    <w:p w:rsidR="007A4C7A" w:rsidRDefault="007A4C7A" w:rsidP="007A4C7A"/>
    <w:p w:rsidR="007A4C7A" w:rsidRDefault="007A4C7A" w:rsidP="00580DAC">
      <w:pPr>
        <w:spacing w:line="360" w:lineRule="auto"/>
      </w:pPr>
      <w:r>
        <w:t>Pobyt vonku obsahuje pohybové aktivity detí v rámci školského dvora, alebo vychádzky.</w:t>
      </w:r>
    </w:p>
    <w:p w:rsidR="007A4C7A" w:rsidRDefault="007A4C7A" w:rsidP="00580DAC">
      <w:pPr>
        <w:spacing w:line="360" w:lineRule="auto"/>
        <w:ind w:firstLine="0"/>
      </w:pPr>
      <w:r>
        <w:t xml:space="preserve">Učiteľka zabezpečuje deťom plnohodnotnú organizovanú činnosť, venuje deťom zvýšenú pozornosť, dodržiava požiadavky bezpečnosti </w:t>
      </w:r>
      <w:proofErr w:type="gramStart"/>
      <w:r>
        <w:t>a</w:t>
      </w:r>
      <w:proofErr w:type="gramEnd"/>
      <w:r>
        <w:t xml:space="preserve"> ochrany ich zdravia v zmysle príslušných všeobecne záväzných právnych predpisov a pokyn</w:t>
      </w:r>
      <w:r w:rsidR="00AF0398">
        <w:t xml:space="preserve">ov riaditeľky materskej školy. </w:t>
      </w:r>
      <w:r>
        <w:t xml:space="preserve">Pred pobytom vonku všetky deti absolvujú </w:t>
      </w:r>
      <w:r w:rsidR="007403B6">
        <w:t>hygienické potreby. Počas pobytu</w:t>
      </w:r>
      <w:r>
        <w:t xml:space="preserve"> vonku za bezpečnosť detí a primerané oblečenie zodpovedá učiteľka. Učiteľka deti pri odchode z materskej školy na dvor prepočíta, rovnako ako pri odchode z dvora a po príchode do materskej školy. </w:t>
      </w:r>
    </w:p>
    <w:p w:rsidR="007A4C7A" w:rsidRPr="00AF0398" w:rsidRDefault="007A4C7A" w:rsidP="00580DAC">
      <w:pPr>
        <w:spacing w:line="360" w:lineRule="auto"/>
        <w:rPr>
          <w:rFonts w:cs="Times New Roman"/>
          <w:szCs w:val="24"/>
        </w:rPr>
      </w:pPr>
      <w:r>
        <w:t xml:space="preserve">Pobyt vonku sa uskutočňuje za každého počasia s výnimkou silných mrazov, dažďa, poľadovice a silného nárazového vetra. Preto je potrebné, aby zákonný zástupca dieťa primerane obliekol vzhľadom na počasie a v prípade mrholenia ho vybavil pršiplášťom, nie dáždnikom. Pobyt vonku sa v období apríl - september za priaznivého počasia uskutočňuje dopoludnia aj </w:t>
      </w:r>
      <w:r w:rsidRPr="00AF0398">
        <w:rPr>
          <w:rFonts w:cs="Times New Roman"/>
          <w:szCs w:val="24"/>
        </w:rPr>
        <w:lastRenderedPageBreak/>
        <w:t xml:space="preserve">popoludní. Na školskom dvore učiteľky využívajú všetky jeho plochy a tým predchádzajú veľkému množstvu detí na jednej ploche. </w:t>
      </w:r>
    </w:p>
    <w:p w:rsidR="00807C97" w:rsidRDefault="007A4C7A" w:rsidP="00580DAC">
      <w:pPr>
        <w:spacing w:line="360" w:lineRule="auto"/>
        <w:rPr>
          <w:rFonts w:cs="Times New Roman"/>
          <w:szCs w:val="24"/>
        </w:rPr>
      </w:pPr>
      <w:r w:rsidRPr="00AF0398">
        <w:rPr>
          <w:rFonts w:cs="Times New Roman"/>
          <w:szCs w:val="24"/>
        </w:rPr>
        <w:t>Učiteľka, ktorá preberá deti v odpoludňajších hodinách od iných kolegýň</w:t>
      </w:r>
      <w:r w:rsidR="000B5301">
        <w:rPr>
          <w:rFonts w:cs="Times New Roman"/>
          <w:szCs w:val="24"/>
        </w:rPr>
        <w:t>,</w:t>
      </w:r>
      <w:r w:rsidRPr="00AF0398">
        <w:rPr>
          <w:rFonts w:cs="Times New Roman"/>
          <w:szCs w:val="24"/>
        </w:rPr>
        <w:t xml:space="preserve"> je povinná v čase preberania detí byť v riadnom čase na školskom dvore (1</w:t>
      </w:r>
      <w:r w:rsidR="002711DD">
        <w:rPr>
          <w:rFonts w:cs="Times New Roman"/>
          <w:szCs w:val="24"/>
        </w:rPr>
        <w:t>6,00</w:t>
      </w:r>
      <w:r w:rsidRPr="00AF0398">
        <w:rPr>
          <w:rFonts w:cs="Times New Roman"/>
          <w:szCs w:val="24"/>
        </w:rPr>
        <w:t xml:space="preserve"> h a 16,</w:t>
      </w:r>
      <w:r w:rsidR="002711DD">
        <w:rPr>
          <w:rFonts w:cs="Times New Roman"/>
          <w:szCs w:val="24"/>
        </w:rPr>
        <w:t>30</w:t>
      </w:r>
      <w:r w:rsidRPr="00AF0398">
        <w:rPr>
          <w:rFonts w:cs="Times New Roman"/>
          <w:szCs w:val="24"/>
        </w:rPr>
        <w:t xml:space="preserve"> h). Činnosti s deťmi si zariadi tak, aby nenarúšala pracovný čas ostatných učiteliek. </w:t>
      </w:r>
    </w:p>
    <w:p w:rsidR="00AF0398" w:rsidRPr="00AF0398" w:rsidRDefault="007A4C7A" w:rsidP="00580DAC">
      <w:pPr>
        <w:spacing w:line="360" w:lineRule="auto"/>
        <w:rPr>
          <w:rFonts w:cs="Times New Roman"/>
          <w:szCs w:val="24"/>
        </w:rPr>
      </w:pPr>
      <w:r w:rsidRPr="00AF0398">
        <w:rPr>
          <w:rFonts w:cs="Times New Roman"/>
          <w:szCs w:val="24"/>
        </w:rPr>
        <w:t>Za poriadok a bezpečné usporiadanie hračiek v</w:t>
      </w:r>
      <w:r w:rsidR="00AF7253">
        <w:rPr>
          <w:rFonts w:cs="Times New Roman"/>
          <w:szCs w:val="24"/>
        </w:rPr>
        <w:t xml:space="preserve"> záhradn</w:t>
      </w:r>
      <w:r w:rsidR="002711DD">
        <w:rPr>
          <w:rFonts w:cs="Times New Roman"/>
          <w:szCs w:val="24"/>
        </w:rPr>
        <w:t>om domčeku</w:t>
      </w:r>
      <w:r w:rsidRPr="00AF0398">
        <w:rPr>
          <w:rFonts w:cs="Times New Roman"/>
          <w:szCs w:val="24"/>
        </w:rPr>
        <w:t xml:space="preserve"> zodpovedajú učiteľky. Za bezpečnosť, estetickú úpravu školského dvora a zelene zodpovedá školník.</w:t>
      </w:r>
      <w:r w:rsidR="00AF0398">
        <w:rPr>
          <w:rFonts w:cs="Times New Roman"/>
          <w:szCs w:val="24"/>
        </w:rPr>
        <w:t xml:space="preserve"> </w:t>
      </w:r>
      <w:r w:rsidR="00AF0398" w:rsidRPr="00AF0398">
        <w:rPr>
          <w:rFonts w:cs="Times New Roman"/>
          <w:szCs w:val="24"/>
        </w:rPr>
        <w:t>Pred príchodom detí na školský dvor skontroluje bezpečnosť areálu.</w:t>
      </w:r>
    </w:p>
    <w:p w:rsidR="007403B6" w:rsidRPr="00AF0398" w:rsidRDefault="007A4C7A" w:rsidP="00580DAC">
      <w:pPr>
        <w:spacing w:line="360" w:lineRule="auto"/>
        <w:rPr>
          <w:rFonts w:cs="Times New Roman"/>
          <w:szCs w:val="24"/>
        </w:rPr>
      </w:pPr>
      <w:r w:rsidRPr="00AF0398">
        <w:rPr>
          <w:rFonts w:cs="Times New Roman"/>
          <w:szCs w:val="24"/>
        </w:rPr>
        <w:t xml:space="preserve">V záujme bezpečnosti a </w:t>
      </w:r>
      <w:r w:rsidR="00807C97">
        <w:rPr>
          <w:rFonts w:cs="Times New Roman"/>
          <w:szCs w:val="24"/>
        </w:rPr>
        <w:t xml:space="preserve">prehľadnosti o stave </w:t>
      </w:r>
      <w:r w:rsidRPr="00AF0398">
        <w:rPr>
          <w:rFonts w:cs="Times New Roman"/>
          <w:szCs w:val="24"/>
        </w:rPr>
        <w:t xml:space="preserve">detí na školskom </w:t>
      </w:r>
      <w:r w:rsidR="00807C97">
        <w:rPr>
          <w:rFonts w:cs="Times New Roman"/>
          <w:szCs w:val="24"/>
        </w:rPr>
        <w:t>dvore v odpoludňajších hodinách</w:t>
      </w:r>
      <w:r w:rsidRPr="00AF0398">
        <w:rPr>
          <w:rFonts w:cs="Times New Roman"/>
          <w:szCs w:val="24"/>
        </w:rPr>
        <w:t xml:space="preserve"> zákonný zástupca po prevzatí svojho dieťaťa opustí školský dvor</w:t>
      </w:r>
      <w:r w:rsidR="002711DD">
        <w:rPr>
          <w:rFonts w:cs="Times New Roman"/>
          <w:szCs w:val="24"/>
        </w:rPr>
        <w:t>.</w:t>
      </w:r>
      <w:r w:rsidRPr="00AF0398">
        <w:rPr>
          <w:rFonts w:cs="Times New Roman"/>
          <w:szCs w:val="24"/>
        </w:rPr>
        <w:t xml:space="preserve"> Pri prechádzaní cez bránku </w:t>
      </w:r>
      <w:r w:rsidR="00807C97">
        <w:rPr>
          <w:rFonts w:cs="Times New Roman"/>
          <w:szCs w:val="24"/>
        </w:rPr>
        <w:t>ju za sebou zatvorí.</w:t>
      </w:r>
    </w:p>
    <w:p w:rsidR="00807C97" w:rsidRDefault="007A4C7A" w:rsidP="00580DAC">
      <w:pPr>
        <w:spacing w:line="360" w:lineRule="auto"/>
        <w:rPr>
          <w:rFonts w:cs="Times New Roman"/>
          <w:szCs w:val="24"/>
        </w:rPr>
      </w:pPr>
      <w:r w:rsidRPr="00AF0398">
        <w:rPr>
          <w:rFonts w:cs="Times New Roman"/>
          <w:szCs w:val="24"/>
        </w:rPr>
        <w:t xml:space="preserve">Na vychádzke ide pedagogický zamestnanec zásadne za deťmi. Pri prechádzaní cez cestu sa učiteľka riadi zásadami dodržiavania pravidiel cestnej premávky. Používa zastavovací terčík, vchádza na priechod prvá </w:t>
      </w:r>
      <w:proofErr w:type="gramStart"/>
      <w:r w:rsidRPr="00AF0398">
        <w:rPr>
          <w:rFonts w:cs="Times New Roman"/>
          <w:szCs w:val="24"/>
        </w:rPr>
        <w:t>a</w:t>
      </w:r>
      <w:proofErr w:type="gramEnd"/>
      <w:r w:rsidRPr="00AF0398">
        <w:rPr>
          <w:rFonts w:cs="Times New Roman"/>
          <w:szCs w:val="24"/>
        </w:rPr>
        <w:t xml:space="preserve"> odchádza </w:t>
      </w:r>
      <w:r w:rsidR="00AF0398">
        <w:rPr>
          <w:rFonts w:cs="Times New Roman"/>
          <w:szCs w:val="24"/>
        </w:rPr>
        <w:t xml:space="preserve">z </w:t>
      </w:r>
      <w:r w:rsidR="00807C97">
        <w:rPr>
          <w:rFonts w:cs="Times New Roman"/>
          <w:szCs w:val="24"/>
        </w:rPr>
        <w:t>neho</w:t>
      </w:r>
      <w:r w:rsidR="0002617B">
        <w:rPr>
          <w:rFonts w:cs="Times New Roman"/>
          <w:szCs w:val="24"/>
        </w:rPr>
        <w:t xml:space="preserve"> posledná. Deti používajú </w:t>
      </w:r>
      <w:r w:rsidRPr="00AF0398">
        <w:rPr>
          <w:rFonts w:cs="Times New Roman"/>
          <w:szCs w:val="24"/>
        </w:rPr>
        <w:t>reflexné vesty.</w:t>
      </w:r>
      <w:r w:rsidR="00AF0398">
        <w:rPr>
          <w:rFonts w:cs="Times New Roman"/>
          <w:szCs w:val="24"/>
        </w:rPr>
        <w:t xml:space="preserve"> </w:t>
      </w:r>
    </w:p>
    <w:p w:rsidR="007A4C7A" w:rsidRPr="004C6E37" w:rsidRDefault="00AF0398" w:rsidP="00580DAC">
      <w:pPr>
        <w:spacing w:line="360" w:lineRule="auto"/>
        <w:ind w:firstLine="0"/>
        <w:rPr>
          <w:rFonts w:cs="Times New Roman"/>
          <w:color w:val="FF0000"/>
          <w:szCs w:val="24"/>
        </w:rPr>
      </w:pPr>
      <w:r w:rsidRPr="002711DD">
        <w:rPr>
          <w:rFonts w:eastAsia="Times" w:cs="Times New Roman"/>
          <w:color w:val="FF0000"/>
          <w:szCs w:val="24"/>
        </w:rPr>
        <w:t>3-4 ročné deti na vychádzky nechodia.</w:t>
      </w:r>
      <w:r w:rsidRPr="004C6E37">
        <w:rPr>
          <w:rFonts w:eastAsia="Times" w:cs="Times New Roman"/>
          <w:color w:val="FF0000"/>
          <w:szCs w:val="24"/>
        </w:rPr>
        <w:t xml:space="preserve"> </w:t>
      </w:r>
    </w:p>
    <w:p w:rsidR="007403B6" w:rsidRPr="00807C97" w:rsidRDefault="00175785" w:rsidP="00580DAC">
      <w:pPr>
        <w:spacing w:line="360" w:lineRule="auto"/>
        <w:rPr>
          <w:rFonts w:cs="Times New Roman"/>
          <w:szCs w:val="24"/>
        </w:rPr>
      </w:pPr>
      <w:r w:rsidRPr="00807C97">
        <w:rPr>
          <w:rFonts w:cs="Times New Roman"/>
          <w:szCs w:val="24"/>
        </w:rPr>
        <w:t>Počas pobytu vonku, ktorého súčasťou môže byť aj vychádzka, zodpovedá</w:t>
      </w:r>
    </w:p>
    <w:p w:rsidR="00175785" w:rsidRPr="00807C97" w:rsidRDefault="00175785" w:rsidP="00580DAC">
      <w:pPr>
        <w:pStyle w:val="Odsekzoznamu"/>
        <w:numPr>
          <w:ilvl w:val="0"/>
          <w:numId w:val="17"/>
        </w:numPr>
        <w:spacing w:line="360" w:lineRule="auto"/>
        <w:rPr>
          <w:rFonts w:ascii="Times New Roman" w:hAnsi="Times New Roman" w:cs="Times New Roman"/>
          <w:color w:val="auto"/>
          <w:sz w:val="24"/>
          <w:szCs w:val="24"/>
        </w:rPr>
      </w:pPr>
      <w:r w:rsidRPr="00807C97">
        <w:rPr>
          <w:rFonts w:ascii="Times New Roman" w:hAnsi="Times New Roman" w:cs="Times New Roman"/>
          <w:color w:val="auto"/>
          <w:sz w:val="24"/>
          <w:szCs w:val="24"/>
        </w:rPr>
        <w:t>jeden</w:t>
      </w:r>
      <w:r w:rsidR="00DA5414" w:rsidRPr="00807C97">
        <w:rPr>
          <w:rFonts w:ascii="Times New Roman" w:hAnsi="Times New Roman" w:cs="Times New Roman"/>
          <w:color w:val="auto"/>
          <w:sz w:val="24"/>
          <w:szCs w:val="24"/>
        </w:rPr>
        <w:t xml:space="preserve"> učiteľ a podľa potreby aj ďalší zamestnanec za najviac 21 detí 2 – 6 rokov, 21 detí 4 – 5 rokov, 22 detí 5 – 6 rokov</w:t>
      </w:r>
    </w:p>
    <w:p w:rsidR="00DA5414" w:rsidRPr="00807C97" w:rsidRDefault="00DA5414" w:rsidP="00580DAC">
      <w:pPr>
        <w:pStyle w:val="Odsekzoznamu"/>
        <w:numPr>
          <w:ilvl w:val="0"/>
          <w:numId w:val="17"/>
        </w:numPr>
        <w:spacing w:line="360" w:lineRule="auto"/>
        <w:rPr>
          <w:rFonts w:ascii="Times New Roman" w:hAnsi="Times New Roman" w:cs="Times New Roman"/>
          <w:color w:val="auto"/>
          <w:sz w:val="24"/>
          <w:szCs w:val="24"/>
        </w:rPr>
      </w:pPr>
      <w:r w:rsidRPr="00807C97">
        <w:rPr>
          <w:rFonts w:ascii="Times New Roman" w:hAnsi="Times New Roman" w:cs="Times New Roman"/>
          <w:color w:val="auto"/>
          <w:sz w:val="24"/>
          <w:szCs w:val="24"/>
        </w:rPr>
        <w:t>jeden učiteľ a ďalší za</w:t>
      </w:r>
      <w:r w:rsidR="00915DD5">
        <w:rPr>
          <w:rFonts w:ascii="Times New Roman" w:hAnsi="Times New Roman" w:cs="Times New Roman"/>
          <w:color w:val="auto"/>
          <w:sz w:val="24"/>
          <w:szCs w:val="24"/>
        </w:rPr>
        <w:t>mestnane</w:t>
      </w:r>
      <w:r w:rsidRPr="00807C97">
        <w:rPr>
          <w:rFonts w:ascii="Times New Roman" w:hAnsi="Times New Roman" w:cs="Times New Roman"/>
          <w:color w:val="auto"/>
          <w:sz w:val="24"/>
          <w:szCs w:val="24"/>
        </w:rPr>
        <w:t>c za triedu pre deti vo veku 2 – 3 roky, 3 – 4 roky alebo so zdravotným znevýhodnením bez ohľadu na ich vek.</w:t>
      </w:r>
    </w:p>
    <w:p w:rsidR="00DA5414" w:rsidRPr="00AF0398" w:rsidRDefault="00DA5414" w:rsidP="00DA5414">
      <w:pPr>
        <w:rPr>
          <w:rFonts w:cs="Times New Roman"/>
          <w:color w:val="FF0000"/>
          <w:szCs w:val="24"/>
        </w:rPr>
      </w:pPr>
    </w:p>
    <w:p w:rsidR="007A4C7A" w:rsidRPr="00AF0398" w:rsidRDefault="003C09A4" w:rsidP="00103A7F">
      <w:pPr>
        <w:pStyle w:val="Nadpis3"/>
        <w:rPr>
          <w:rFonts w:cs="Times New Roman"/>
          <w:szCs w:val="24"/>
        </w:rPr>
      </w:pPr>
      <w:bookmarkStart w:id="43" w:name="_Toc147399572"/>
      <w:r>
        <w:rPr>
          <w:rFonts w:cs="Times New Roman"/>
          <w:szCs w:val="24"/>
        </w:rPr>
        <w:t>4.16</w:t>
      </w:r>
      <w:r w:rsidR="007A4C7A" w:rsidRPr="00AF0398">
        <w:rPr>
          <w:rFonts w:cs="Times New Roman"/>
          <w:szCs w:val="24"/>
        </w:rPr>
        <w:t>.1</w:t>
      </w:r>
      <w:r w:rsidR="00103A7F" w:rsidRPr="00AF0398">
        <w:rPr>
          <w:rFonts w:cs="Times New Roman"/>
          <w:szCs w:val="24"/>
        </w:rPr>
        <w:tab/>
      </w:r>
      <w:r w:rsidR="007A4C7A" w:rsidRPr="00AF0398">
        <w:rPr>
          <w:rFonts w:cs="Times New Roman"/>
          <w:szCs w:val="24"/>
        </w:rPr>
        <w:t>ORGANIZÁCIA POBYTU VONKU POČAS LETNÝCH MESIACOV</w:t>
      </w:r>
      <w:bookmarkEnd w:id="43"/>
    </w:p>
    <w:p w:rsidR="007A4C7A" w:rsidRPr="00AF0398" w:rsidRDefault="007A4C7A" w:rsidP="007A4C7A">
      <w:pPr>
        <w:rPr>
          <w:rFonts w:cs="Times New Roman"/>
          <w:szCs w:val="24"/>
        </w:rPr>
      </w:pPr>
    </w:p>
    <w:p w:rsidR="007A4C7A" w:rsidRPr="00AF0398" w:rsidRDefault="007A4C7A" w:rsidP="00580DAC">
      <w:pPr>
        <w:spacing w:line="360" w:lineRule="auto"/>
        <w:rPr>
          <w:rFonts w:cs="Times New Roman"/>
          <w:szCs w:val="24"/>
        </w:rPr>
      </w:pPr>
      <w:r w:rsidRPr="00AF0398">
        <w:rPr>
          <w:rFonts w:cs="Times New Roman"/>
          <w:szCs w:val="24"/>
        </w:rPr>
        <w:t>V čase letných mesiacov</w:t>
      </w:r>
      <w:r w:rsidR="00807C97">
        <w:rPr>
          <w:rFonts w:cs="Times New Roman"/>
          <w:szCs w:val="24"/>
        </w:rPr>
        <w:t>,</w:t>
      </w:r>
      <w:r w:rsidRPr="00AF0398">
        <w:rPr>
          <w:rFonts w:cs="Times New Roman"/>
          <w:szCs w:val="24"/>
        </w:rPr>
        <w:t xml:space="preserve"> počas horúcich dní sa pobyt vonku u</w:t>
      </w:r>
      <w:r w:rsidR="007403B6" w:rsidRPr="00AF0398">
        <w:rPr>
          <w:rFonts w:cs="Times New Roman"/>
          <w:szCs w:val="24"/>
        </w:rPr>
        <w:t>skutočňuje dopoludnia max. do 11,00 h a popoludní najskôr od 15,0</w:t>
      </w:r>
      <w:r w:rsidRPr="00AF0398">
        <w:rPr>
          <w:rFonts w:cs="Times New Roman"/>
          <w:szCs w:val="24"/>
        </w:rPr>
        <w:t xml:space="preserve">0 h, podľa uváženia učiteľky. Počas pobytu vonku sa deti zdržiavajú hlavne v tieni a vykonávajú menej fyzicky náročné aktivity. </w:t>
      </w:r>
    </w:p>
    <w:p w:rsidR="007359C8" w:rsidRDefault="007A4C7A" w:rsidP="002711DD">
      <w:pPr>
        <w:spacing w:line="360" w:lineRule="auto"/>
        <w:rPr>
          <w:rFonts w:cs="Times New Roman"/>
          <w:szCs w:val="24"/>
        </w:rPr>
      </w:pPr>
      <w:r w:rsidRPr="00AF0398">
        <w:rPr>
          <w:rFonts w:cs="Times New Roman"/>
          <w:szCs w:val="24"/>
        </w:rPr>
        <w:t>Zákonný zástupca zabezpečí pre svoje dieťa pokrývku hlavy, vzdušné oblečenie a nakrémuje ho krémom s ochranným faktorom.</w:t>
      </w:r>
      <w:r w:rsidR="00901094" w:rsidRPr="00807C97">
        <w:rPr>
          <w:rFonts w:cs="Times New Roman"/>
          <w:szCs w:val="24"/>
        </w:rPr>
        <w:t xml:space="preserve"> Deti majú možnosť ovlažiť </w:t>
      </w:r>
      <w:r w:rsidR="00D872F2" w:rsidRPr="00807C97">
        <w:rPr>
          <w:rFonts w:cs="Times New Roman"/>
          <w:szCs w:val="24"/>
        </w:rPr>
        <w:t xml:space="preserve">sa externou hmlovou sprchou, ak </w:t>
      </w:r>
      <w:r w:rsidR="00901094" w:rsidRPr="00807C97">
        <w:rPr>
          <w:rFonts w:cs="Times New Roman"/>
          <w:szCs w:val="24"/>
        </w:rPr>
        <w:t>s tým zákonný zástupca súhlasí</w:t>
      </w:r>
      <w:r w:rsidR="007304D4" w:rsidRPr="00807C97">
        <w:rPr>
          <w:rFonts w:cs="Times New Roman"/>
          <w:szCs w:val="24"/>
        </w:rPr>
        <w:t>.</w:t>
      </w:r>
      <w:bookmarkStart w:id="44" w:name="_GoBack"/>
      <w:bookmarkEnd w:id="44"/>
    </w:p>
    <w:p w:rsidR="00863D26" w:rsidRPr="00807C97" w:rsidRDefault="00863D26" w:rsidP="002711DD">
      <w:pPr>
        <w:spacing w:line="360" w:lineRule="auto"/>
        <w:rPr>
          <w:rFonts w:cs="Times New Roman"/>
          <w:szCs w:val="24"/>
        </w:rPr>
      </w:pPr>
    </w:p>
    <w:p w:rsidR="007A4C7A" w:rsidRPr="00AF0398" w:rsidRDefault="007A4C7A" w:rsidP="007A4C7A">
      <w:pPr>
        <w:rPr>
          <w:rFonts w:cs="Times New Roman"/>
          <w:szCs w:val="24"/>
        </w:rPr>
      </w:pPr>
      <w:r w:rsidRPr="00AF0398">
        <w:rPr>
          <w:rFonts w:cs="Times New Roman"/>
          <w:szCs w:val="24"/>
        </w:rPr>
        <w:t xml:space="preserve"> </w:t>
      </w:r>
    </w:p>
    <w:p w:rsidR="007A4C7A" w:rsidRDefault="003C09A4" w:rsidP="00103A7F">
      <w:pPr>
        <w:pStyle w:val="Nadpis3"/>
      </w:pPr>
      <w:bookmarkStart w:id="45" w:name="_Toc147399573"/>
      <w:r>
        <w:lastRenderedPageBreak/>
        <w:t>4.16</w:t>
      </w:r>
      <w:r w:rsidR="007A4C7A">
        <w:t>.2</w:t>
      </w:r>
      <w:r w:rsidR="00103A7F">
        <w:tab/>
      </w:r>
      <w:r w:rsidR="007A4C7A">
        <w:t>ORGANIZÁCIA POBYTU VONKU POČAS ZIMNÝCH MESIACOV</w:t>
      </w:r>
      <w:bookmarkEnd w:id="45"/>
    </w:p>
    <w:p w:rsidR="007A4C7A" w:rsidRDefault="007A4C7A" w:rsidP="007A4C7A"/>
    <w:p w:rsidR="007A4C7A" w:rsidRDefault="007A4C7A" w:rsidP="00580DAC">
      <w:pPr>
        <w:spacing w:line="360" w:lineRule="auto"/>
      </w:pPr>
      <w:r>
        <w:t>V čase zimných mesiacov</w:t>
      </w:r>
      <w:r w:rsidR="00807C97">
        <w:t>,</w:t>
      </w:r>
      <w:r>
        <w:t xml:space="preserve"> počas sneženia a mrznutia sa na pobyte vonku učiteľky s deťmi zdržujú na bezpečných miestach, </w:t>
      </w:r>
      <w:r w:rsidRPr="00863D26">
        <w:rPr>
          <w:u w:val="single"/>
        </w:rPr>
        <w:t>nie pod stromami</w:t>
      </w:r>
      <w:r>
        <w:t xml:space="preserve">, na ktorých je vrstva ťažkého snehu. Dbajú na bezpečnosť detí pred pošmyknutím na ľade, alebo snehu. Pri pohybových aktivitách, ako je šmýkanie </w:t>
      </w:r>
      <w:r w:rsidR="00863D26">
        <w:t xml:space="preserve">sa </w:t>
      </w:r>
      <w:r>
        <w:t xml:space="preserve">na podložkách, dbá </w:t>
      </w:r>
      <w:r w:rsidR="00863D26">
        <w:t>o</w:t>
      </w:r>
      <w:r>
        <w:t xml:space="preserve"> bezpečnosť detí a určí trasu mimo ohrozujúcich objektov (stromy, preliez</w:t>
      </w:r>
      <w:r w:rsidR="00863D26">
        <w:t>ky</w:t>
      </w:r>
      <w:r>
        <w:t>, lavičky...). Zákonný zástupca zabezpečí pre dieťa nepremo</w:t>
      </w:r>
      <w:r w:rsidR="00807C97">
        <w:t xml:space="preserve">kavé oblečenie </w:t>
      </w:r>
      <w:proofErr w:type="gramStart"/>
      <w:r w:rsidR="00807C97">
        <w:t>a</w:t>
      </w:r>
      <w:proofErr w:type="gramEnd"/>
      <w:r w:rsidR="00807C97">
        <w:t xml:space="preserve"> obuv, rukavice a</w:t>
      </w:r>
      <w:r>
        <w:t xml:space="preserve"> čiapku. Po skončení pobytu vonku učiteľka zabezpečí vysušenie mokrého oblečenia </w:t>
      </w:r>
      <w:proofErr w:type="gramStart"/>
      <w:r>
        <w:t>a</w:t>
      </w:r>
      <w:proofErr w:type="gramEnd"/>
      <w:r>
        <w:t xml:space="preserve"> obuvi.  </w:t>
      </w:r>
    </w:p>
    <w:p w:rsidR="007A4C7A" w:rsidRPr="00863D26" w:rsidRDefault="007A4C7A" w:rsidP="00580DAC">
      <w:pPr>
        <w:spacing w:line="360" w:lineRule="auto"/>
        <w:rPr>
          <w:u w:val="single"/>
        </w:rPr>
      </w:pPr>
      <w:r w:rsidRPr="00863D26">
        <w:rPr>
          <w:u w:val="single"/>
        </w:rPr>
        <w:t xml:space="preserve">Za zimnú údržbu chodníkov </w:t>
      </w:r>
      <w:r w:rsidR="0002617B" w:rsidRPr="00863D26">
        <w:rPr>
          <w:u w:val="single"/>
        </w:rPr>
        <w:t xml:space="preserve">a </w:t>
      </w:r>
      <w:r w:rsidR="004C6E37" w:rsidRPr="00863D26">
        <w:rPr>
          <w:u w:val="single"/>
        </w:rPr>
        <w:t>kontrolu zasnežených konárov</w:t>
      </w:r>
      <w:r w:rsidR="0002617B" w:rsidRPr="00863D26">
        <w:rPr>
          <w:u w:val="single"/>
        </w:rPr>
        <w:t xml:space="preserve"> </w:t>
      </w:r>
      <w:r w:rsidRPr="00863D26">
        <w:rPr>
          <w:u w:val="single"/>
        </w:rPr>
        <w:t xml:space="preserve">je zodpovedný školník. </w:t>
      </w:r>
    </w:p>
    <w:p w:rsidR="00807C97" w:rsidRDefault="00807C97" w:rsidP="00AF0398"/>
    <w:p w:rsidR="00C4339B" w:rsidRDefault="00C4339B" w:rsidP="00103A7F">
      <w:pPr>
        <w:pStyle w:val="Nadpis2"/>
      </w:pPr>
    </w:p>
    <w:p w:rsidR="007A4C7A" w:rsidRDefault="00901094" w:rsidP="00103A7F">
      <w:pPr>
        <w:pStyle w:val="Nadpis2"/>
      </w:pPr>
      <w:bookmarkStart w:id="46" w:name="_Toc147399574"/>
      <w:r>
        <w:t>4.1</w:t>
      </w:r>
      <w:r w:rsidR="003C09A4">
        <w:t>7</w:t>
      </w:r>
      <w:r w:rsidR="00103A7F">
        <w:tab/>
      </w:r>
      <w:r w:rsidR="007A4C7A">
        <w:t>ORGANIZÁCIA NA SCHODISKÁCH</w:t>
      </w:r>
      <w:bookmarkEnd w:id="46"/>
    </w:p>
    <w:p w:rsidR="007A4C7A" w:rsidRDefault="007A4C7A" w:rsidP="00AF0398"/>
    <w:p w:rsidR="007A4C7A" w:rsidRDefault="007A4C7A" w:rsidP="00580DAC">
      <w:pPr>
        <w:spacing w:line="360" w:lineRule="auto"/>
      </w:pPr>
      <w:r>
        <w:t>Počas presunu po schodisku za bezpečnosť detí zodpovedá učiteľka. V prípade potreby pomáha deťom držaním za ruku. Pri hromadnom presune po vnútorných schodiskách učiteľka zoradí deti do zástupu, tak aby mali možnosť pridržiavať sa zábradlia.  V prípade stretnutia dvoch tri</w:t>
      </w:r>
      <w:r w:rsidR="00807C97">
        <w:t xml:space="preserve">ed </w:t>
      </w:r>
      <w:r>
        <w:t xml:space="preserve">dá </w:t>
      </w:r>
      <w:r w:rsidR="00807C97">
        <w:t xml:space="preserve">nastúpená </w:t>
      </w:r>
      <w:r>
        <w:t>prednosť triede, ktorá už ide</w:t>
      </w:r>
      <w:r w:rsidR="00807C97">
        <w:t xml:space="preserve"> po schodisku. Pri stretnutí v polovici schodiska</w:t>
      </w:r>
      <w:r>
        <w:t xml:space="preserve"> staršie deti počkajú, kým prejdú mladšie.  </w:t>
      </w:r>
    </w:p>
    <w:p w:rsidR="00AF0398" w:rsidRDefault="007A4C7A" w:rsidP="00580DAC">
      <w:pPr>
        <w:spacing w:line="360" w:lineRule="auto"/>
      </w:pPr>
      <w:r>
        <w:t>Za čistotu a bezpečnosť schodísk zodpovedajú prevádzkoví zamestnanci.</w:t>
      </w:r>
    </w:p>
    <w:p w:rsidR="007A4C7A" w:rsidRDefault="007A4C7A" w:rsidP="00AF0398">
      <w:r>
        <w:t xml:space="preserve"> </w:t>
      </w:r>
    </w:p>
    <w:p w:rsidR="00AF0398" w:rsidRDefault="00AF0398" w:rsidP="00AF0398"/>
    <w:p w:rsidR="00AF0398" w:rsidRDefault="003C09A4" w:rsidP="00AF0398">
      <w:pPr>
        <w:pStyle w:val="Nadpis2"/>
      </w:pPr>
      <w:bookmarkStart w:id="47" w:name="_Toc147399575"/>
      <w:r>
        <w:t>4.18</w:t>
      </w:r>
      <w:r w:rsidR="00AF0398">
        <w:tab/>
        <w:t>ORGANIZÁCIA KRÚŽKOVEJ ČINNOSTI</w:t>
      </w:r>
      <w:bookmarkEnd w:id="47"/>
    </w:p>
    <w:p w:rsidR="00E22899" w:rsidRPr="00B26513" w:rsidRDefault="009B627A" w:rsidP="00580DAC">
      <w:pPr>
        <w:pStyle w:val="Normlny1"/>
        <w:widowControl w:val="0"/>
        <w:pBdr>
          <w:top w:val="nil"/>
          <w:left w:val="nil"/>
          <w:bottom w:val="nil"/>
          <w:right w:val="nil"/>
          <w:between w:val="nil"/>
        </w:pBdr>
        <w:spacing w:before="413" w:line="360" w:lineRule="auto"/>
        <w:ind w:right="305"/>
        <w:jc w:val="both"/>
        <w:rPr>
          <w:rFonts w:ascii="Times New Roman" w:eastAsia="Times" w:hAnsi="Times New Roman" w:cs="Times New Roman"/>
          <w:color w:val="92D050"/>
          <w:sz w:val="24"/>
          <w:szCs w:val="24"/>
        </w:rPr>
      </w:pPr>
      <w:r>
        <w:rPr>
          <w:rFonts w:ascii="Times New Roman" w:eastAsiaTheme="minorHAnsi" w:hAnsi="Times New Roman" w:cstheme="minorBidi"/>
          <w:sz w:val="24"/>
          <w:lang w:val="en-US" w:eastAsia="en-US"/>
        </w:rPr>
        <w:tab/>
      </w:r>
      <w:r w:rsidR="00E22899" w:rsidRPr="00AF0398">
        <w:rPr>
          <w:rFonts w:ascii="Times New Roman" w:hAnsi="Times New Roman" w:cs="Times New Roman"/>
          <w:sz w:val="24"/>
          <w:szCs w:val="24"/>
        </w:rPr>
        <w:t xml:space="preserve">Krúžková činnosť sa realizuje spravidla pre deti od </w:t>
      </w:r>
      <w:r w:rsidR="00863D26">
        <w:rPr>
          <w:rFonts w:ascii="Times New Roman" w:hAnsi="Times New Roman" w:cs="Times New Roman"/>
          <w:sz w:val="24"/>
          <w:szCs w:val="24"/>
        </w:rPr>
        <w:t>5</w:t>
      </w:r>
      <w:r w:rsidR="00E22899" w:rsidRPr="00AF0398">
        <w:rPr>
          <w:rFonts w:ascii="Times New Roman" w:hAnsi="Times New Roman" w:cs="Times New Roman"/>
          <w:sz w:val="24"/>
          <w:szCs w:val="24"/>
        </w:rPr>
        <w:t xml:space="preserve"> rokov, s prihliadnutím na usporiadanie dňa detí.  </w:t>
      </w:r>
      <w:r w:rsidR="00E22899" w:rsidRPr="00AF0398">
        <w:rPr>
          <w:rFonts w:ascii="Times New Roman" w:eastAsia="Times" w:hAnsi="Times New Roman" w:cs="Times New Roman"/>
          <w:sz w:val="24"/>
          <w:szCs w:val="24"/>
        </w:rPr>
        <w:t xml:space="preserve">Krúžková činnosť sa môže realizovať v súlade so školským vzdelávacím programom a po </w:t>
      </w:r>
      <w:r w:rsidR="00B26513" w:rsidRPr="00B26513">
        <w:rPr>
          <w:rFonts w:ascii="Times New Roman" w:eastAsia="Times" w:hAnsi="Times New Roman" w:cs="Times New Roman"/>
          <w:sz w:val="24"/>
          <w:szCs w:val="24"/>
        </w:rPr>
        <w:t xml:space="preserve">prerokovaní </w:t>
      </w:r>
      <w:r w:rsidR="00E22899" w:rsidRPr="00B26513">
        <w:rPr>
          <w:rFonts w:ascii="Times New Roman" w:eastAsia="Times" w:hAnsi="Times New Roman" w:cs="Times New Roman"/>
          <w:sz w:val="24"/>
          <w:szCs w:val="24"/>
        </w:rPr>
        <w:t xml:space="preserve">pedagogickou radou </w:t>
      </w:r>
      <w:r w:rsidR="00915DD5">
        <w:rPr>
          <w:rFonts w:ascii="Times New Roman" w:eastAsia="Times" w:hAnsi="Times New Roman" w:cs="Times New Roman"/>
          <w:sz w:val="24"/>
          <w:szCs w:val="24"/>
        </w:rPr>
        <w:t xml:space="preserve">a so súhlasom zriaďovateľa </w:t>
      </w:r>
      <w:r w:rsidR="00E22899" w:rsidRPr="00B26513">
        <w:rPr>
          <w:rFonts w:ascii="Times New Roman" w:eastAsia="Times" w:hAnsi="Times New Roman" w:cs="Times New Roman"/>
          <w:sz w:val="24"/>
          <w:szCs w:val="24"/>
        </w:rPr>
        <w:t>na príslušný školský rok</w:t>
      </w:r>
      <w:r w:rsidR="00134E51">
        <w:rPr>
          <w:rFonts w:ascii="Times New Roman" w:eastAsia="Times" w:hAnsi="Times New Roman" w:cs="Times New Roman"/>
          <w:sz w:val="24"/>
          <w:szCs w:val="24"/>
        </w:rPr>
        <w:t xml:space="preserve">. </w:t>
      </w:r>
      <w:r w:rsidR="00377E2D">
        <w:rPr>
          <w:rFonts w:ascii="Times New Roman" w:eastAsia="Times" w:hAnsi="Times New Roman" w:cs="Times New Roman"/>
          <w:b/>
          <w:color w:val="000000"/>
          <w:sz w:val="24"/>
          <w:szCs w:val="24"/>
        </w:rPr>
        <w:t>Krúžková činnosť</w:t>
      </w:r>
      <w:r w:rsidR="00E22899" w:rsidRPr="00AF0398">
        <w:rPr>
          <w:rFonts w:ascii="Times New Roman" w:eastAsia="Times" w:hAnsi="Times New Roman" w:cs="Times New Roman"/>
          <w:b/>
          <w:color w:val="000000"/>
          <w:sz w:val="24"/>
          <w:szCs w:val="24"/>
        </w:rPr>
        <w:t xml:space="preserve"> nie je  povinná a v prípade, že by narúšala organizáciu</w:t>
      </w:r>
      <w:r w:rsidR="00E22899">
        <w:rPr>
          <w:rFonts w:ascii="Times" w:eastAsia="Times" w:hAnsi="Times" w:cs="Times"/>
          <w:b/>
          <w:color w:val="000000"/>
          <w:sz w:val="24"/>
          <w:szCs w:val="24"/>
        </w:rPr>
        <w:t xml:space="preserve"> výchovno-vzdelávacej činnosti  a celkový chod materskej školy</w:t>
      </w:r>
      <w:r w:rsidR="00863D26">
        <w:rPr>
          <w:rFonts w:ascii="Times" w:eastAsia="Times" w:hAnsi="Times" w:cs="Times"/>
          <w:b/>
          <w:color w:val="000000"/>
          <w:sz w:val="24"/>
          <w:szCs w:val="24"/>
        </w:rPr>
        <w:t xml:space="preserve">, </w:t>
      </w:r>
      <w:r w:rsidR="00E22899">
        <w:rPr>
          <w:rFonts w:ascii="Times" w:eastAsia="Times" w:hAnsi="Times" w:cs="Times"/>
          <w:b/>
          <w:color w:val="000000"/>
          <w:sz w:val="24"/>
          <w:szCs w:val="24"/>
        </w:rPr>
        <w:t xml:space="preserve">nebude </w:t>
      </w:r>
      <w:r w:rsidR="00863D26">
        <w:rPr>
          <w:rFonts w:ascii="Times" w:eastAsia="Times" w:hAnsi="Times" w:cs="Times"/>
          <w:b/>
          <w:color w:val="000000"/>
          <w:sz w:val="24"/>
          <w:szCs w:val="24"/>
        </w:rPr>
        <w:t xml:space="preserve">sa </w:t>
      </w:r>
      <w:r w:rsidR="00E22899">
        <w:rPr>
          <w:rFonts w:ascii="Times" w:eastAsia="Times" w:hAnsi="Times" w:cs="Times"/>
          <w:b/>
          <w:color w:val="000000"/>
          <w:sz w:val="24"/>
          <w:szCs w:val="24"/>
        </w:rPr>
        <w:t xml:space="preserve">realizovať. </w:t>
      </w:r>
    </w:p>
    <w:p w:rsidR="00E244DB" w:rsidRDefault="00E22899" w:rsidP="00863D26">
      <w:pPr>
        <w:pStyle w:val="Normlny1"/>
        <w:widowControl w:val="0"/>
        <w:pBdr>
          <w:top w:val="nil"/>
          <w:left w:val="nil"/>
          <w:bottom w:val="nil"/>
          <w:right w:val="nil"/>
          <w:between w:val="nil"/>
        </w:pBdr>
        <w:spacing w:before="21" w:line="360" w:lineRule="auto"/>
        <w:ind w:right="305"/>
        <w:jc w:val="both"/>
        <w:rPr>
          <w:rFonts w:ascii="Times" w:eastAsia="Times" w:hAnsi="Times" w:cs="Times"/>
          <w:color w:val="000000"/>
          <w:sz w:val="24"/>
          <w:szCs w:val="24"/>
        </w:rPr>
      </w:pPr>
      <w:r>
        <w:rPr>
          <w:rFonts w:ascii="Times" w:eastAsia="Times" w:hAnsi="Times" w:cs="Times"/>
          <w:color w:val="000000"/>
          <w:sz w:val="24"/>
          <w:szCs w:val="24"/>
        </w:rPr>
        <w:t xml:space="preserve">Je určená pre deti predškolského veku (5-6 rokov) a realizuje sa výlučne </w:t>
      </w:r>
      <w:r w:rsidR="00E244DB" w:rsidRPr="00863D26">
        <w:rPr>
          <w:rFonts w:ascii="Times" w:eastAsia="Times" w:hAnsi="Times" w:cs="Times"/>
          <w:color w:val="000000"/>
          <w:sz w:val="24"/>
          <w:szCs w:val="24"/>
          <w:u w:val="single"/>
        </w:rPr>
        <w:t>v odpoludňajších</w:t>
      </w:r>
      <w:r w:rsidR="00E244DB">
        <w:rPr>
          <w:rFonts w:ascii="Times" w:eastAsia="Times" w:hAnsi="Times" w:cs="Times"/>
          <w:color w:val="000000"/>
          <w:sz w:val="24"/>
          <w:szCs w:val="24"/>
        </w:rPr>
        <w:t xml:space="preserve">  hodinách od 1</w:t>
      </w:r>
      <w:r w:rsidR="00863D26">
        <w:rPr>
          <w:rFonts w:ascii="Times" w:eastAsia="Times" w:hAnsi="Times" w:cs="Times"/>
          <w:color w:val="000000"/>
          <w:sz w:val="24"/>
          <w:szCs w:val="24"/>
        </w:rPr>
        <w:t>4,</w:t>
      </w:r>
      <w:r w:rsidR="00E244DB">
        <w:rPr>
          <w:rFonts w:ascii="Times" w:eastAsia="Times" w:hAnsi="Times" w:cs="Times"/>
          <w:color w:val="000000"/>
          <w:sz w:val="24"/>
          <w:szCs w:val="24"/>
        </w:rPr>
        <w:t>3</w:t>
      </w:r>
      <w:r>
        <w:rPr>
          <w:rFonts w:ascii="Times" w:eastAsia="Times" w:hAnsi="Times" w:cs="Times"/>
          <w:color w:val="000000"/>
          <w:sz w:val="24"/>
          <w:szCs w:val="24"/>
        </w:rPr>
        <w:t>0</w:t>
      </w:r>
      <w:r w:rsidR="00863D26">
        <w:rPr>
          <w:rFonts w:ascii="Times" w:eastAsia="Times" w:hAnsi="Times" w:cs="Times"/>
          <w:color w:val="000000"/>
          <w:sz w:val="24"/>
          <w:szCs w:val="24"/>
        </w:rPr>
        <w:t xml:space="preserve"> </w:t>
      </w:r>
      <w:r>
        <w:rPr>
          <w:rFonts w:ascii="Times" w:eastAsia="Times" w:hAnsi="Times" w:cs="Times"/>
          <w:color w:val="000000"/>
          <w:sz w:val="24"/>
          <w:szCs w:val="24"/>
        </w:rPr>
        <w:t>-16</w:t>
      </w:r>
      <w:r w:rsidR="00863D26">
        <w:rPr>
          <w:rFonts w:ascii="Times" w:eastAsia="Times" w:hAnsi="Times" w:cs="Times"/>
          <w:color w:val="000000"/>
          <w:sz w:val="24"/>
          <w:szCs w:val="24"/>
        </w:rPr>
        <w:t>,</w:t>
      </w:r>
      <w:r>
        <w:rPr>
          <w:rFonts w:ascii="Times" w:eastAsia="Times" w:hAnsi="Times" w:cs="Times"/>
          <w:color w:val="000000"/>
          <w:sz w:val="24"/>
          <w:szCs w:val="24"/>
        </w:rPr>
        <w:t xml:space="preserve">00 h. Zákonný zástupca je o možnostiach prihlásiť dieťa na krúžok  informovaný prostredníctvom informačného systému v šatniach, resp. na triednych </w:t>
      </w:r>
      <w:r w:rsidR="00863D26">
        <w:rPr>
          <w:rFonts w:ascii="Times" w:eastAsia="Times" w:hAnsi="Times" w:cs="Times"/>
          <w:color w:val="000000"/>
          <w:sz w:val="24"/>
          <w:szCs w:val="24"/>
        </w:rPr>
        <w:lastRenderedPageBreak/>
        <w:t>združeniach.</w:t>
      </w:r>
      <w:r>
        <w:rPr>
          <w:rFonts w:ascii="Times" w:eastAsia="Times" w:hAnsi="Times" w:cs="Times"/>
          <w:color w:val="000000"/>
          <w:sz w:val="24"/>
          <w:szCs w:val="24"/>
        </w:rPr>
        <w:t xml:space="preserve">  </w:t>
      </w:r>
      <w:r w:rsidR="00377E2D">
        <w:rPr>
          <w:rFonts w:ascii="Times" w:eastAsia="Times" w:hAnsi="Times" w:cs="Times"/>
          <w:color w:val="000000"/>
          <w:sz w:val="24"/>
          <w:szCs w:val="24"/>
        </w:rPr>
        <w:tab/>
      </w:r>
      <w:r>
        <w:rPr>
          <w:rFonts w:ascii="Times" w:eastAsia="Times" w:hAnsi="Times" w:cs="Times"/>
          <w:color w:val="000000"/>
          <w:sz w:val="24"/>
          <w:szCs w:val="24"/>
        </w:rPr>
        <w:t xml:space="preserve">Zákonný zástupca v príslušnej triede písomne prihlasuje svoje dieťa na krúžok a svojim </w:t>
      </w:r>
      <w:r w:rsidR="00377E2D">
        <w:rPr>
          <w:rFonts w:ascii="Times" w:eastAsia="Times" w:hAnsi="Times" w:cs="Times"/>
          <w:color w:val="000000"/>
          <w:sz w:val="24"/>
          <w:szCs w:val="24"/>
        </w:rPr>
        <w:t xml:space="preserve"> podpisom potvrdí</w:t>
      </w:r>
      <w:r>
        <w:rPr>
          <w:rFonts w:ascii="Times" w:eastAsia="Times" w:hAnsi="Times" w:cs="Times"/>
          <w:color w:val="000000"/>
          <w:sz w:val="24"/>
          <w:szCs w:val="24"/>
        </w:rPr>
        <w:t>, že počas krúžkovej činnosti zodpovednosť za zdravie a  bezpečnosť jeho dieťaťa preb</w:t>
      </w:r>
      <w:r w:rsidR="003105B2">
        <w:rPr>
          <w:rFonts w:ascii="Times" w:eastAsia="Times" w:hAnsi="Times" w:cs="Times"/>
          <w:color w:val="000000"/>
          <w:sz w:val="24"/>
          <w:szCs w:val="24"/>
        </w:rPr>
        <w:t>erá lektor/ka. Lektor</w:t>
      </w:r>
      <w:r w:rsidR="00377E2D">
        <w:rPr>
          <w:rFonts w:ascii="Times" w:eastAsia="Times" w:hAnsi="Times" w:cs="Times"/>
          <w:color w:val="000000"/>
          <w:sz w:val="24"/>
          <w:szCs w:val="24"/>
        </w:rPr>
        <w:t xml:space="preserve"> </w:t>
      </w:r>
      <w:r>
        <w:rPr>
          <w:rFonts w:ascii="Times" w:eastAsia="Times" w:hAnsi="Times" w:cs="Times"/>
          <w:color w:val="000000"/>
          <w:sz w:val="24"/>
          <w:szCs w:val="24"/>
        </w:rPr>
        <w:t xml:space="preserve">krúžku svojim podpisom potvrdí  prebratie plnej zodpovednosti za zdravie a bezpečnosť detí. </w:t>
      </w:r>
      <w:r w:rsidR="00377E2D">
        <w:rPr>
          <w:rFonts w:ascii="Times" w:eastAsia="Times" w:hAnsi="Times" w:cs="Times"/>
          <w:color w:val="000000"/>
          <w:sz w:val="24"/>
          <w:szCs w:val="24"/>
        </w:rPr>
        <w:t>Deti preberá a odovzdáva  učiteľke v osobnom kontakte, ich počet potvrdí svojí</w:t>
      </w:r>
      <w:r>
        <w:rPr>
          <w:rFonts w:ascii="Times" w:eastAsia="Times" w:hAnsi="Times" w:cs="Times"/>
          <w:color w:val="000000"/>
          <w:sz w:val="24"/>
          <w:szCs w:val="24"/>
        </w:rPr>
        <w:t xml:space="preserve">m podpisom. </w:t>
      </w:r>
    </w:p>
    <w:p w:rsidR="00E244DB" w:rsidRDefault="00E244DB" w:rsidP="00580DAC">
      <w:pPr>
        <w:pStyle w:val="Normlny1"/>
        <w:widowControl w:val="0"/>
        <w:pBdr>
          <w:top w:val="nil"/>
          <w:left w:val="nil"/>
          <w:bottom w:val="nil"/>
          <w:right w:val="nil"/>
          <w:between w:val="nil"/>
        </w:pBdr>
        <w:spacing w:before="21" w:line="360" w:lineRule="auto"/>
        <w:ind w:left="112" w:right="305" w:firstLine="2"/>
        <w:jc w:val="both"/>
        <w:rPr>
          <w:rFonts w:ascii="Times" w:eastAsia="Times" w:hAnsi="Times" w:cs="Times"/>
          <w:b/>
          <w:color w:val="000000"/>
          <w:sz w:val="24"/>
          <w:szCs w:val="24"/>
        </w:rPr>
      </w:pPr>
      <w:r>
        <w:rPr>
          <w:rFonts w:ascii="Times" w:eastAsia="Times" w:hAnsi="Times" w:cs="Times"/>
          <w:color w:val="000000"/>
          <w:sz w:val="24"/>
          <w:szCs w:val="24"/>
        </w:rPr>
        <w:tab/>
      </w:r>
      <w:r w:rsidR="00E22899">
        <w:rPr>
          <w:rFonts w:ascii="Times" w:eastAsia="Times" w:hAnsi="Times" w:cs="Times"/>
          <w:b/>
          <w:color w:val="000000"/>
          <w:sz w:val="24"/>
          <w:szCs w:val="24"/>
        </w:rPr>
        <w:t>Po skončení  krúžkovej</w:t>
      </w:r>
      <w:r w:rsidR="003105B2">
        <w:rPr>
          <w:rFonts w:ascii="Times" w:eastAsia="Times" w:hAnsi="Times" w:cs="Times"/>
          <w:b/>
          <w:color w:val="000000"/>
          <w:sz w:val="24"/>
          <w:szCs w:val="24"/>
        </w:rPr>
        <w:t xml:space="preserve"> </w:t>
      </w:r>
      <w:r w:rsidR="00863D26">
        <w:rPr>
          <w:rFonts w:ascii="Times" w:eastAsia="Times" w:hAnsi="Times" w:cs="Times"/>
          <w:b/>
          <w:color w:val="000000"/>
          <w:sz w:val="24"/>
          <w:szCs w:val="24"/>
        </w:rPr>
        <w:t>lekcie</w:t>
      </w:r>
      <w:r w:rsidR="003105B2">
        <w:rPr>
          <w:rFonts w:ascii="Times" w:eastAsia="Times" w:hAnsi="Times" w:cs="Times"/>
          <w:b/>
          <w:color w:val="000000"/>
          <w:sz w:val="24"/>
          <w:szCs w:val="24"/>
        </w:rPr>
        <w:t xml:space="preserve"> a pri presune lektora</w:t>
      </w:r>
      <w:r w:rsidR="00E22899">
        <w:rPr>
          <w:rFonts w:ascii="Times" w:eastAsia="Times" w:hAnsi="Times" w:cs="Times"/>
          <w:b/>
          <w:color w:val="000000"/>
          <w:sz w:val="24"/>
          <w:szCs w:val="24"/>
        </w:rPr>
        <w:t xml:space="preserve"> s deťmi </w:t>
      </w:r>
      <w:r w:rsidR="00377E2D">
        <w:rPr>
          <w:rFonts w:ascii="Times" w:eastAsia="Times" w:hAnsi="Times" w:cs="Times"/>
          <w:b/>
          <w:color w:val="000000"/>
          <w:sz w:val="24"/>
          <w:szCs w:val="24"/>
        </w:rPr>
        <w:t>do triedy</w:t>
      </w:r>
      <w:r w:rsidR="00E22899">
        <w:rPr>
          <w:rFonts w:ascii="Times" w:eastAsia="Times" w:hAnsi="Times" w:cs="Times"/>
          <w:b/>
          <w:color w:val="000000"/>
          <w:sz w:val="24"/>
          <w:szCs w:val="24"/>
        </w:rPr>
        <w:t xml:space="preserve"> zákonný zástupca nepreberá dieťa od lektorky, ale počká, kým všetky deti odovzdá  učiteľke proti podpisu. Tá následne odovzdá deti zákonným zástupcom alebo  splnomocneným osobám. </w:t>
      </w:r>
    </w:p>
    <w:p w:rsidR="0010194A" w:rsidRDefault="00E244DB" w:rsidP="00580DAC">
      <w:pPr>
        <w:pStyle w:val="Normlny1"/>
        <w:widowControl w:val="0"/>
        <w:pBdr>
          <w:top w:val="nil"/>
          <w:left w:val="nil"/>
          <w:bottom w:val="nil"/>
          <w:right w:val="nil"/>
          <w:between w:val="nil"/>
        </w:pBdr>
        <w:spacing w:before="21" w:line="360" w:lineRule="auto"/>
        <w:ind w:left="112" w:right="305" w:firstLine="2"/>
        <w:jc w:val="both"/>
        <w:rPr>
          <w:rFonts w:ascii="Times" w:eastAsia="Times" w:hAnsi="Times" w:cs="Times"/>
          <w:color w:val="000000"/>
          <w:sz w:val="24"/>
          <w:szCs w:val="24"/>
        </w:rPr>
      </w:pPr>
      <w:r>
        <w:rPr>
          <w:rFonts w:ascii="Times" w:eastAsia="Times" w:hAnsi="Times" w:cs="Times"/>
          <w:b/>
          <w:color w:val="000000"/>
          <w:sz w:val="24"/>
          <w:szCs w:val="24"/>
        </w:rPr>
        <w:tab/>
      </w:r>
      <w:r w:rsidR="00377E2D">
        <w:rPr>
          <w:rFonts w:ascii="Times" w:eastAsia="Times" w:hAnsi="Times" w:cs="Times"/>
          <w:color w:val="000000"/>
          <w:sz w:val="24"/>
          <w:szCs w:val="24"/>
        </w:rPr>
        <w:t>V prípade, že dieťa svojí</w:t>
      </w:r>
      <w:r w:rsidR="00E22899">
        <w:rPr>
          <w:rFonts w:ascii="Times" w:eastAsia="Times" w:hAnsi="Times" w:cs="Times"/>
          <w:color w:val="000000"/>
          <w:sz w:val="24"/>
          <w:szCs w:val="24"/>
        </w:rPr>
        <w:t>m správaním narúša h</w:t>
      </w:r>
      <w:r w:rsidR="00377E2D">
        <w:rPr>
          <w:rFonts w:ascii="Times" w:eastAsia="Times" w:hAnsi="Times" w:cs="Times"/>
          <w:color w:val="000000"/>
          <w:sz w:val="24"/>
          <w:szCs w:val="24"/>
        </w:rPr>
        <w:t>odinu krúžkovej  činnosti,</w:t>
      </w:r>
      <w:r w:rsidR="00E22899">
        <w:rPr>
          <w:rFonts w:ascii="Times" w:eastAsia="Times" w:hAnsi="Times" w:cs="Times"/>
          <w:color w:val="000000"/>
          <w:sz w:val="24"/>
          <w:szCs w:val="24"/>
        </w:rPr>
        <w:t xml:space="preserve"> ohrozuje zdravie a bezpečnosť seba alebo iných detí, môže riaditeľka, po  dohode s lektorom/kou a s vedením organizácie poskytujú</w:t>
      </w:r>
      <w:r w:rsidR="00377E2D">
        <w:rPr>
          <w:rFonts w:ascii="Times" w:eastAsia="Times" w:hAnsi="Times" w:cs="Times"/>
          <w:color w:val="000000"/>
          <w:sz w:val="24"/>
          <w:szCs w:val="24"/>
        </w:rPr>
        <w:t xml:space="preserve">cej krúžkovú činnosť, </w:t>
      </w:r>
      <w:r w:rsidR="00E22899">
        <w:rPr>
          <w:rFonts w:ascii="Times" w:eastAsia="Times" w:hAnsi="Times" w:cs="Times"/>
          <w:color w:val="000000"/>
          <w:sz w:val="24"/>
          <w:szCs w:val="24"/>
        </w:rPr>
        <w:t>ukonč</w:t>
      </w:r>
      <w:r w:rsidR="003105B2">
        <w:rPr>
          <w:rFonts w:ascii="Times" w:eastAsia="Times" w:hAnsi="Times" w:cs="Times"/>
          <w:color w:val="000000"/>
          <w:sz w:val="24"/>
          <w:szCs w:val="24"/>
        </w:rPr>
        <w:t>i</w:t>
      </w:r>
      <w:r w:rsidR="00E22899">
        <w:rPr>
          <w:rFonts w:ascii="Times" w:eastAsia="Times" w:hAnsi="Times" w:cs="Times"/>
          <w:color w:val="000000"/>
          <w:sz w:val="24"/>
          <w:szCs w:val="24"/>
        </w:rPr>
        <w:t>ť ďalšiu účasť dieťaťa na krúžkovej činnosti. Za obsahov</w:t>
      </w:r>
      <w:r w:rsidR="00377E2D">
        <w:rPr>
          <w:rFonts w:ascii="Times" w:eastAsia="Times" w:hAnsi="Times" w:cs="Times"/>
          <w:color w:val="000000"/>
          <w:sz w:val="24"/>
          <w:szCs w:val="24"/>
        </w:rPr>
        <w:t xml:space="preserve">ú náplň krúžkovej činnosti a </w:t>
      </w:r>
      <w:r w:rsidR="00E22899">
        <w:rPr>
          <w:rFonts w:ascii="Times" w:eastAsia="Times" w:hAnsi="Times" w:cs="Times"/>
          <w:color w:val="000000"/>
          <w:sz w:val="24"/>
          <w:szCs w:val="24"/>
        </w:rPr>
        <w:t>veden</w:t>
      </w:r>
      <w:r w:rsidR="00377E2D">
        <w:rPr>
          <w:rFonts w:ascii="Times" w:eastAsia="Times" w:hAnsi="Times" w:cs="Times"/>
          <w:color w:val="000000"/>
          <w:sz w:val="24"/>
          <w:szCs w:val="24"/>
        </w:rPr>
        <w:t>ie plánov zodpovedá lektor/ka. P</w:t>
      </w:r>
      <w:r w:rsidR="00E22899">
        <w:rPr>
          <w:rFonts w:ascii="Times" w:eastAsia="Times" w:hAnsi="Times" w:cs="Times"/>
          <w:color w:val="000000"/>
          <w:sz w:val="24"/>
          <w:szCs w:val="24"/>
        </w:rPr>
        <w:t xml:space="preserve">redkladá ročný plán práce riaditeľke školy, ktorá  vykonáva kontrolnú činnosť. </w:t>
      </w:r>
    </w:p>
    <w:p w:rsidR="003105B2" w:rsidRPr="003105B2" w:rsidRDefault="003105B2" w:rsidP="003105B2">
      <w:pPr>
        <w:pStyle w:val="Normlny1"/>
        <w:widowControl w:val="0"/>
        <w:pBdr>
          <w:top w:val="nil"/>
          <w:left w:val="nil"/>
          <w:bottom w:val="nil"/>
          <w:right w:val="nil"/>
          <w:between w:val="nil"/>
        </w:pBdr>
        <w:spacing w:before="21"/>
        <w:ind w:left="112" w:right="305" w:firstLine="2"/>
        <w:jc w:val="both"/>
        <w:rPr>
          <w:rFonts w:ascii="Times" w:eastAsia="Times" w:hAnsi="Times" w:cs="Times"/>
          <w:color w:val="000000"/>
          <w:sz w:val="24"/>
          <w:szCs w:val="24"/>
        </w:rPr>
      </w:pPr>
    </w:p>
    <w:p w:rsidR="0010194A" w:rsidRDefault="0010194A" w:rsidP="009B627A">
      <w:pPr>
        <w:ind w:firstLine="0"/>
      </w:pPr>
    </w:p>
    <w:p w:rsidR="007A4C7A" w:rsidRDefault="003C09A4" w:rsidP="00103A7F">
      <w:pPr>
        <w:pStyle w:val="Nadpis3"/>
      </w:pPr>
      <w:bookmarkStart w:id="48" w:name="_Toc147399576"/>
      <w:r>
        <w:t>4.18</w:t>
      </w:r>
      <w:r w:rsidR="007A4C7A">
        <w:t>.1</w:t>
      </w:r>
      <w:r w:rsidR="00103A7F">
        <w:tab/>
      </w:r>
      <w:r w:rsidR="007A4C7A">
        <w:t xml:space="preserve">ORGANIZÁCIA ŠPORTOVÝCH KURZOV, VÝLETOV </w:t>
      </w:r>
      <w:proofErr w:type="gramStart"/>
      <w:r w:rsidR="007A4C7A">
        <w:t>A</w:t>
      </w:r>
      <w:proofErr w:type="gramEnd"/>
      <w:r w:rsidR="007A4C7A">
        <w:t xml:space="preserve"> EXKURZIÍ</w:t>
      </w:r>
      <w:bookmarkEnd w:id="48"/>
    </w:p>
    <w:p w:rsidR="00C17555" w:rsidRDefault="00C17555" w:rsidP="00C17555"/>
    <w:p w:rsidR="005F3488" w:rsidRDefault="00C17555" w:rsidP="00580DAC">
      <w:pPr>
        <w:spacing w:line="360" w:lineRule="auto"/>
      </w:pPr>
      <w:r>
        <w:t xml:space="preserve">Materská škola zabezpečuje aj rôzne výlety </w:t>
      </w:r>
      <w:proofErr w:type="gramStart"/>
      <w:r>
        <w:t>a</w:t>
      </w:r>
      <w:proofErr w:type="gramEnd"/>
      <w:r w:rsidR="00DA5414">
        <w:t xml:space="preserve"> </w:t>
      </w:r>
      <w:r>
        <w:t xml:space="preserve">exkurzie, ako návštevy múzeí, ZOO, fariem, hradov a pod. </w:t>
      </w:r>
      <w:r w:rsidR="005F3488">
        <w:t xml:space="preserve">Výlet alebo exkurzia sa organizuje na základe plánu </w:t>
      </w:r>
      <w:r w:rsidR="00863D26">
        <w:t>akcií</w:t>
      </w:r>
      <w:r w:rsidR="005F3488">
        <w:t xml:space="preserve"> školy najviac na jeden deň s prihliadnutím na bezpečnostné, hygienické a fyziologické potreby detí a so zabezpečením teplého obeda pre deti.</w:t>
      </w:r>
      <w:r>
        <w:t xml:space="preserve"> Preprava je zabezpečená zmluvnou dopravou. </w:t>
      </w:r>
    </w:p>
    <w:p w:rsidR="0002617B" w:rsidRDefault="00C17555" w:rsidP="00580DAC">
      <w:pPr>
        <w:spacing w:line="360" w:lineRule="auto"/>
        <w:rPr>
          <w:rFonts w:ascii="Times" w:eastAsia="Times" w:hAnsi="Times" w:cs="Times"/>
          <w:color w:val="000000"/>
          <w:szCs w:val="24"/>
        </w:rPr>
      </w:pPr>
      <w:r>
        <w:t>Športové kurzy, výlety</w:t>
      </w:r>
      <w:r w:rsidR="00DA5414">
        <w:t xml:space="preserve"> </w:t>
      </w:r>
      <w:proofErr w:type="gramStart"/>
      <w:r w:rsidR="00DA5414">
        <w:t>a</w:t>
      </w:r>
      <w:proofErr w:type="gramEnd"/>
      <w:r>
        <w:t xml:space="preserve"> exkurzie je možné realizovať iba po súhlase zriaďovateľa a s informovaným súhlasom zákonného zástupcu, </w:t>
      </w:r>
      <w:r>
        <w:rPr>
          <w:rFonts w:cs="Times New Roman"/>
          <w:szCs w:val="24"/>
        </w:rPr>
        <w:t xml:space="preserve">ktorý </w:t>
      </w:r>
      <w:r w:rsidR="00863D26">
        <w:rPr>
          <w:rFonts w:cs="Times New Roman"/>
          <w:szCs w:val="24"/>
        </w:rPr>
        <w:t xml:space="preserve">je </w:t>
      </w:r>
      <w:r>
        <w:rPr>
          <w:rFonts w:cs="Times New Roman"/>
          <w:szCs w:val="24"/>
        </w:rPr>
        <w:t>vyprac</w:t>
      </w:r>
      <w:r w:rsidR="00863D26">
        <w:rPr>
          <w:rFonts w:cs="Times New Roman"/>
          <w:szCs w:val="24"/>
        </w:rPr>
        <w:t>ovaný</w:t>
      </w:r>
      <w:r>
        <w:rPr>
          <w:rFonts w:cs="Times New Roman"/>
          <w:szCs w:val="24"/>
        </w:rPr>
        <w:t xml:space="preserve"> ku každej aktivite osobitne. </w:t>
      </w:r>
      <w:r>
        <w:t>Informovaný súhlas oboznamuje zákonných zástupcov o organizácii a realizá</w:t>
      </w:r>
      <w:r w:rsidR="00377E2D">
        <w:t>cii danej aktivity a svojí</w:t>
      </w:r>
      <w:r>
        <w:t>m podpisom potvrdzujú súhlas s účasťou svojho dieťaťa na pripravovanej akcii. Zúčastnení zamestnanci podpisom potvrdzuj</w:t>
      </w:r>
      <w:r w:rsidR="00C77B48">
        <w:t xml:space="preserve">ú svoju účasť na akcii </w:t>
      </w:r>
      <w:proofErr w:type="gramStart"/>
      <w:r w:rsidR="00C77B48">
        <w:t>a</w:t>
      </w:r>
      <w:proofErr w:type="gramEnd"/>
      <w:r w:rsidR="00C77B48">
        <w:t xml:space="preserve"> informovanie</w:t>
      </w:r>
      <w:r>
        <w:t xml:space="preserve"> o jej priebehu.</w:t>
      </w:r>
      <w:r w:rsidR="005F3488">
        <w:rPr>
          <w:rFonts w:ascii="Times" w:eastAsia="Times" w:hAnsi="Times" w:cs="Times"/>
          <w:color w:val="000000"/>
          <w:szCs w:val="24"/>
        </w:rPr>
        <w:tab/>
      </w:r>
    </w:p>
    <w:p w:rsidR="005F3488" w:rsidRPr="004C6E37" w:rsidRDefault="0002617B" w:rsidP="00580DAC">
      <w:pPr>
        <w:spacing w:line="360" w:lineRule="auto"/>
        <w:rPr>
          <w:color w:val="FF0000"/>
        </w:rPr>
      </w:pPr>
      <w:r w:rsidRPr="00863D26">
        <w:rPr>
          <w:color w:val="FF0000"/>
        </w:rPr>
        <w:t xml:space="preserve">Pred uskutočnením výletu alebo exkurzie sa o organizačnom zabezpečení výletu, alebo exkurzie vyhotoví písomný záznam, ktorý obsahuje poučenie zúčastnených osôb a detí o bezpečnosti </w:t>
      </w:r>
      <w:proofErr w:type="gramStart"/>
      <w:r w:rsidRPr="00863D26">
        <w:rPr>
          <w:color w:val="FF0000"/>
        </w:rPr>
        <w:t>a</w:t>
      </w:r>
      <w:proofErr w:type="gramEnd"/>
      <w:r w:rsidRPr="00863D26">
        <w:rPr>
          <w:color w:val="FF0000"/>
        </w:rPr>
        <w:t xml:space="preserve"> ochrane zdravia, podpis pedagogického zamestnanca povereného riaditeľkou a podpidy všetkých plnoletých zúčastnených osôb.</w:t>
      </w:r>
      <w:r w:rsidRPr="004C6E37">
        <w:rPr>
          <w:color w:val="FF0000"/>
        </w:rPr>
        <w:t xml:space="preserve"> </w:t>
      </w:r>
      <w:r w:rsidR="000E786E" w:rsidRPr="004C6E37">
        <w:rPr>
          <w:rFonts w:ascii="Times" w:eastAsia="Times" w:hAnsi="Times" w:cs="Times"/>
          <w:color w:val="FF0000"/>
          <w:szCs w:val="24"/>
        </w:rPr>
        <w:t xml:space="preserve"> </w:t>
      </w:r>
      <w:r w:rsidR="005F3488" w:rsidRPr="004C6E37">
        <w:rPr>
          <w:rFonts w:ascii="Times" w:eastAsia="Times" w:hAnsi="Times" w:cs="Times"/>
          <w:color w:val="FF0000"/>
          <w:szCs w:val="24"/>
        </w:rPr>
        <w:tab/>
      </w:r>
      <w:r w:rsidR="005F3488" w:rsidRPr="004C6E37">
        <w:rPr>
          <w:rFonts w:ascii="Times" w:eastAsia="Times" w:hAnsi="Times" w:cs="Times"/>
          <w:color w:val="FF0000"/>
          <w:szCs w:val="24"/>
        </w:rPr>
        <w:tab/>
      </w:r>
      <w:r w:rsidR="005F3488" w:rsidRPr="004C6E37">
        <w:rPr>
          <w:rFonts w:ascii="Times" w:eastAsia="Times" w:hAnsi="Times" w:cs="Times"/>
          <w:color w:val="FF0000"/>
          <w:szCs w:val="24"/>
        </w:rPr>
        <w:tab/>
      </w:r>
      <w:r w:rsidR="005F3488" w:rsidRPr="004C6E37">
        <w:rPr>
          <w:rFonts w:ascii="Times" w:eastAsia="Times" w:hAnsi="Times" w:cs="Times"/>
          <w:color w:val="FF0000"/>
          <w:szCs w:val="24"/>
        </w:rPr>
        <w:tab/>
        <w:t xml:space="preserve">            </w:t>
      </w:r>
      <w:r w:rsidR="005F3488" w:rsidRPr="004C6E37">
        <w:rPr>
          <w:rFonts w:ascii="Times" w:eastAsia="Times" w:hAnsi="Times" w:cs="Times"/>
          <w:color w:val="FF0000"/>
          <w:szCs w:val="24"/>
        </w:rPr>
        <w:tab/>
      </w:r>
    </w:p>
    <w:p w:rsidR="0010194A" w:rsidRDefault="00860259" w:rsidP="00580DAC">
      <w:pPr>
        <w:spacing w:line="360" w:lineRule="auto"/>
      </w:pPr>
      <w:r>
        <w:rPr>
          <w:rFonts w:ascii="Times" w:eastAsia="Times" w:hAnsi="Times" w:cs="Times"/>
          <w:color w:val="000000"/>
          <w:szCs w:val="24"/>
        </w:rPr>
        <w:lastRenderedPageBreak/>
        <w:t xml:space="preserve">Počas športových kurzov poverené učiteľky zodpovedajú za bezpečnosť detí, organizáciu a prípravu detí na </w:t>
      </w:r>
      <w:r w:rsidR="00C77B48">
        <w:rPr>
          <w:rFonts w:ascii="Times" w:eastAsia="Times" w:hAnsi="Times" w:cs="Times"/>
          <w:color w:val="000000"/>
          <w:szCs w:val="24"/>
        </w:rPr>
        <w:t xml:space="preserve">samotný kurz ako prevzatie </w:t>
      </w:r>
      <w:r>
        <w:rPr>
          <w:rFonts w:ascii="Times" w:eastAsia="Times" w:hAnsi="Times" w:cs="Times"/>
          <w:color w:val="000000"/>
          <w:szCs w:val="24"/>
        </w:rPr>
        <w:t>z tried, zaznamenanie mien účastníkov do</w:t>
      </w:r>
      <w:r w:rsidR="00134E51">
        <w:rPr>
          <w:rFonts w:ascii="Times" w:eastAsia="Times" w:hAnsi="Times" w:cs="Times"/>
          <w:color w:val="000000"/>
          <w:szCs w:val="24"/>
        </w:rPr>
        <w:t xml:space="preserve"> </w:t>
      </w:r>
      <w:r>
        <w:rPr>
          <w:rFonts w:ascii="Times" w:eastAsia="Times" w:hAnsi="Times" w:cs="Times"/>
          <w:color w:val="000000"/>
          <w:szCs w:val="24"/>
        </w:rPr>
        <w:t xml:space="preserve">  dochádzky, stravovanie v školskej jedálni, vykonanie hygienických potrieb. Pri činnostiach</w:t>
      </w:r>
      <w:r w:rsidR="00C77B48">
        <w:rPr>
          <w:rFonts w:ascii="Times" w:eastAsia="Times" w:hAnsi="Times" w:cs="Times"/>
          <w:color w:val="000000"/>
          <w:szCs w:val="24"/>
        </w:rPr>
        <w:t>,</w:t>
      </w:r>
      <w:r>
        <w:rPr>
          <w:rFonts w:ascii="Times" w:eastAsia="Times" w:hAnsi="Times" w:cs="Times"/>
          <w:color w:val="000000"/>
          <w:szCs w:val="24"/>
        </w:rPr>
        <w:t xml:space="preserve"> ako presun detí</w:t>
      </w:r>
      <w:r w:rsidR="00C17555">
        <w:rPr>
          <w:rFonts w:ascii="Times" w:eastAsia="Times" w:hAnsi="Times" w:cs="Times"/>
          <w:color w:val="000000"/>
          <w:szCs w:val="24"/>
        </w:rPr>
        <w:t xml:space="preserve"> na samotný kurz </w:t>
      </w:r>
      <w:r w:rsidR="00C17555">
        <w:t>(t.j. cestuje spolu s deťmi v pristavenom autobuse, čaká s deťmi na samotný začiatok kurzu, pomáha pri obliekaní, obúvaní, vyzliekaní, vyzúvaní, odprevádza ich na toaletu a pod</w:t>
      </w:r>
      <w:r w:rsidR="00C17555" w:rsidRPr="00C90A19">
        <w:t xml:space="preserve">.), pomáhajú aj prevádzkoví zamestnanci. </w:t>
      </w:r>
    </w:p>
    <w:p w:rsidR="000E786E" w:rsidRDefault="00C90A19" w:rsidP="00580DAC">
      <w:pPr>
        <w:spacing w:line="360" w:lineRule="auto"/>
      </w:pPr>
      <w:r w:rsidRPr="005F3488">
        <w:rPr>
          <w:b/>
        </w:rPr>
        <w:t>V priebehu kurzu zodpovednosť za deti</w:t>
      </w:r>
      <w:r w:rsidRPr="00C90A19">
        <w:t xml:space="preserve"> </w:t>
      </w:r>
      <w:r w:rsidRPr="005F3488">
        <w:rPr>
          <w:b/>
        </w:rPr>
        <w:t>preberajú vyučujúci tréneri.</w:t>
      </w:r>
      <w:r w:rsidRPr="00C90A19">
        <w:t xml:space="preserve"> </w:t>
      </w:r>
      <w:r w:rsidR="005F3488">
        <w:t>Dieťa</w:t>
      </w:r>
      <w:r w:rsidR="00C17555" w:rsidRPr="00C90A19">
        <w:t xml:space="preserve"> sa nesmie</w:t>
      </w:r>
      <w:r w:rsidR="00C77B48">
        <w:t xml:space="preserve"> pohybovať po plavárni a klzisku </w:t>
      </w:r>
      <w:r w:rsidR="00C17555">
        <w:t xml:space="preserve">samé bez dozoru, ale v sprievode učiteľky, alebo prevádzkového zamestnanca. </w:t>
      </w:r>
    </w:p>
    <w:p w:rsidR="0002617B" w:rsidRDefault="0002617B" w:rsidP="00103A7F">
      <w:pPr>
        <w:pStyle w:val="Nadpis3"/>
      </w:pPr>
    </w:p>
    <w:p w:rsidR="007A4C7A" w:rsidRDefault="003C09A4" w:rsidP="00103A7F">
      <w:pPr>
        <w:pStyle w:val="Nadpis3"/>
      </w:pPr>
      <w:bookmarkStart w:id="49" w:name="_Toc147399577"/>
      <w:r>
        <w:t>4.18</w:t>
      </w:r>
      <w:r w:rsidR="007A4C7A">
        <w:t>.2</w:t>
      </w:r>
      <w:r w:rsidR="00103A7F">
        <w:tab/>
      </w:r>
      <w:r w:rsidR="007A4C7A">
        <w:t>VYKONÁVANIE   PEDAGOGICKEJ PRAXE</w:t>
      </w:r>
      <w:bookmarkEnd w:id="49"/>
      <w:r w:rsidR="007A4C7A">
        <w:t xml:space="preserve">  </w:t>
      </w:r>
    </w:p>
    <w:p w:rsidR="007A4C7A" w:rsidRDefault="007A4C7A" w:rsidP="007A4C7A"/>
    <w:p w:rsidR="007A4C7A" w:rsidRDefault="007A4C7A" w:rsidP="00580DAC">
      <w:pPr>
        <w:spacing w:line="360" w:lineRule="auto"/>
      </w:pPr>
      <w:r>
        <w:t>Študentky stredných a vysokých škôl, ktoré majú záujem o vykonávanie pedagogickej praxe počas školského roka, sa hlásia u riaditeľky materskej školy.</w:t>
      </w:r>
      <w:r w:rsidR="001F5D56">
        <w:t xml:space="preserve"> </w:t>
      </w:r>
      <w:r w:rsidR="00C77B48">
        <w:t>Pedagogickú prax</w:t>
      </w:r>
      <w:r w:rsidR="001F5D56">
        <w:rPr>
          <w:rFonts w:ascii="Times" w:eastAsia="Times" w:hAnsi="Times" w:cs="Times"/>
          <w:color w:val="000000"/>
          <w:szCs w:val="24"/>
        </w:rPr>
        <w:t xml:space="preserve"> vykonáva </w:t>
      </w:r>
      <w:r w:rsidR="00132958">
        <w:rPr>
          <w:rFonts w:ascii="Times" w:eastAsia="Times" w:hAnsi="Times" w:cs="Times"/>
          <w:color w:val="000000"/>
          <w:szCs w:val="24"/>
        </w:rPr>
        <w:t xml:space="preserve"> </w:t>
      </w:r>
      <w:r w:rsidR="001F5D56">
        <w:rPr>
          <w:rFonts w:ascii="Times" w:eastAsia="Times" w:hAnsi="Times" w:cs="Times"/>
          <w:color w:val="000000"/>
          <w:szCs w:val="24"/>
        </w:rPr>
        <w:t xml:space="preserve"> </w:t>
      </w:r>
      <w:r w:rsidR="00C77B48">
        <w:rPr>
          <w:rFonts w:ascii="Times" w:eastAsia="Times" w:hAnsi="Times" w:cs="Times"/>
          <w:color w:val="000000"/>
          <w:szCs w:val="24"/>
        </w:rPr>
        <w:t xml:space="preserve">študentka </w:t>
      </w:r>
      <w:r w:rsidR="001F5D56">
        <w:rPr>
          <w:rFonts w:ascii="Times" w:eastAsia="Times" w:hAnsi="Times" w:cs="Times"/>
          <w:color w:val="000000"/>
          <w:szCs w:val="24"/>
        </w:rPr>
        <w:t>s informovaným súhlasom zákonných zástupcov v danej triede. V prípade, že si zákonný zástupca neželá, aby sa vykonávala pedagogická prax v triede, ktorú navštevuje jeho dieťa, bude dieťa na čas vykonávania praxe presunuté do inej triedy podľa rozhodnutia riaditeľky.  Študentky nikdy nezostávajú s deťmi samé, bez prítomnosti cvičnej učiteľky.</w:t>
      </w:r>
    </w:p>
    <w:p w:rsidR="007A4C7A" w:rsidRDefault="007A4C7A" w:rsidP="00580DAC">
      <w:pPr>
        <w:spacing w:line="360" w:lineRule="auto"/>
      </w:pPr>
      <w:r>
        <w:t>Riaditeľka školy:</w:t>
      </w:r>
    </w:p>
    <w:p w:rsidR="007A4C7A" w:rsidRDefault="007A4C7A" w:rsidP="00580DAC">
      <w:pPr>
        <w:spacing w:line="360" w:lineRule="auto"/>
        <w:ind w:left="1440" w:hanging="720"/>
      </w:pPr>
      <w:r>
        <w:t>a.</w:t>
      </w:r>
      <w:r>
        <w:tab/>
        <w:t>oboznámi študentky o predpismi BOZP na pracovisku, o čom vypracuje písomný záznam s podpismi poučených</w:t>
      </w:r>
    </w:p>
    <w:p w:rsidR="007A4C7A" w:rsidRDefault="007A4C7A" w:rsidP="00580DAC">
      <w:pPr>
        <w:spacing w:line="360" w:lineRule="auto"/>
      </w:pPr>
      <w:r>
        <w:t>b.</w:t>
      </w:r>
      <w:r>
        <w:tab/>
        <w:t>oboznámi študentky so Školským poriadkom školy a školskou dokumentáciou</w:t>
      </w:r>
    </w:p>
    <w:p w:rsidR="00FE02BB" w:rsidRDefault="007A4C7A" w:rsidP="00580DAC">
      <w:pPr>
        <w:spacing w:line="360" w:lineRule="auto"/>
      </w:pPr>
      <w:r>
        <w:t>c.</w:t>
      </w:r>
      <w:r>
        <w:tab/>
        <w:t>zadelí študentky d</w:t>
      </w:r>
      <w:r w:rsidR="00103A7F">
        <w:t>o tried a určí cvičnú učiteľku</w:t>
      </w:r>
    </w:p>
    <w:p w:rsidR="00C77B48" w:rsidRDefault="00C77B48" w:rsidP="009F47A5">
      <w:pPr>
        <w:ind w:firstLine="0"/>
      </w:pPr>
    </w:p>
    <w:p w:rsidR="007A4C7A" w:rsidRDefault="007A4C7A" w:rsidP="007A4C7A"/>
    <w:p w:rsidR="007A4C7A" w:rsidRDefault="005602E4" w:rsidP="00103A7F">
      <w:pPr>
        <w:pStyle w:val="Nadpis2"/>
      </w:pPr>
      <w:bookmarkStart w:id="50" w:name="_Toc147399578"/>
      <w:r>
        <w:t>4.19</w:t>
      </w:r>
      <w:r w:rsidR="00103A7F">
        <w:tab/>
      </w:r>
      <w:r w:rsidR="007A4C7A">
        <w:t>ORGANIZÁCIA V PRÍPADE ZASTUPOVANIA</w:t>
      </w:r>
      <w:bookmarkEnd w:id="50"/>
    </w:p>
    <w:p w:rsidR="007A4C7A" w:rsidRDefault="007A4C7A" w:rsidP="007A4C7A"/>
    <w:p w:rsidR="007A4C7A" w:rsidRDefault="007A4C7A" w:rsidP="00580DAC">
      <w:pPr>
        <w:spacing w:line="360" w:lineRule="auto"/>
      </w:pPr>
      <w:r>
        <w:t xml:space="preserve">V prípade neprítomnosti učiteľky môže riaditeľka materskej školy nariadiť zastupovanie, a to v prípade, že počet prítomných detí v danej triede je vyšší ako 15 a deti nie je možné </w:t>
      </w:r>
      <w:r w:rsidR="007C6FD9">
        <w:t>roz</w:t>
      </w:r>
      <w:r>
        <w:t xml:space="preserve">deliť do iných tried. </w:t>
      </w:r>
      <w:r w:rsidR="00C77B48">
        <w:t xml:space="preserve">Pokiaľ je počet nižší ako 15 </w:t>
      </w:r>
      <w:r>
        <w:t xml:space="preserve">deti </w:t>
      </w:r>
      <w:r w:rsidR="007C6FD9">
        <w:t xml:space="preserve">sa </w:t>
      </w:r>
      <w:r>
        <w:t>z triedy, v ktorej chýba učiteľka</w:t>
      </w:r>
      <w:r w:rsidR="00C77B48">
        <w:t>,</w:t>
      </w:r>
      <w:r>
        <w:t xml:space="preserve"> del</w:t>
      </w:r>
      <w:r w:rsidR="00C77B48">
        <w:t>ia do iných tried. Ak je v deň, kedy chýba učiteľka</w:t>
      </w:r>
      <w:r>
        <w:t xml:space="preserve"> v niektorej triede počet detí nižší ako 6, delí sa </w:t>
      </w:r>
      <w:r w:rsidR="00C77B48">
        <w:t xml:space="preserve">príslušná trieda </w:t>
      </w:r>
      <w:r>
        <w:t>a učiteľ</w:t>
      </w:r>
      <w:r w:rsidR="00C77B48">
        <w:t xml:space="preserve">ka </w:t>
      </w:r>
      <w:r>
        <w:t xml:space="preserve">vykonáva činnosť v triede s vyšším počtom detí.  Ak chýbajú viaceré </w:t>
      </w:r>
      <w:r>
        <w:lastRenderedPageBreak/>
        <w:t>učiteľky, riadite</w:t>
      </w:r>
      <w:r w:rsidR="00B507BC">
        <w:t xml:space="preserve">ľka zabezpečí, aby </w:t>
      </w:r>
      <w:r>
        <w:t xml:space="preserve">boli deti dopoludnia vo svojich triedach a delili sa až </w:t>
      </w:r>
      <w:r w:rsidR="007C6FD9">
        <w:t>popoludní</w:t>
      </w:r>
      <w:r>
        <w:t xml:space="preserve">. </w:t>
      </w:r>
    </w:p>
    <w:p w:rsidR="00134E51" w:rsidRDefault="007A4C7A" w:rsidP="00702FC8">
      <w:pPr>
        <w:spacing w:line="360" w:lineRule="auto"/>
      </w:pPr>
      <w:r>
        <w:t>V nevyhnutných prípadoch môže riaditeľka rozdeliť deti poča</w:t>
      </w:r>
      <w:r w:rsidR="00103A7F">
        <w:t>s celého dňa aj na dlhšiu dobu.</w:t>
      </w:r>
      <w:r w:rsidR="001F5D56" w:rsidRPr="001F5D56">
        <w:rPr>
          <w:rFonts w:ascii="Times" w:eastAsia="Times" w:hAnsi="Times" w:cs="Times"/>
          <w:color w:val="000000"/>
          <w:szCs w:val="24"/>
        </w:rPr>
        <w:t xml:space="preserve"> </w:t>
      </w:r>
      <w:r w:rsidR="001F5D56">
        <w:rPr>
          <w:rFonts w:ascii="Times" w:eastAsia="Times" w:hAnsi="Times" w:cs="Times"/>
          <w:color w:val="000000"/>
          <w:szCs w:val="24"/>
        </w:rPr>
        <w:t>O zadelení detí do daných trie</w:t>
      </w:r>
      <w:r w:rsidR="00C77B48">
        <w:rPr>
          <w:rFonts w:ascii="Times" w:eastAsia="Times" w:hAnsi="Times" w:cs="Times"/>
          <w:color w:val="000000"/>
          <w:szCs w:val="24"/>
        </w:rPr>
        <w:t>d rozhoduje poverená učiteľka</w:t>
      </w:r>
      <w:r w:rsidR="00FB33A1">
        <w:rPr>
          <w:rFonts w:ascii="Times" w:eastAsia="Times" w:hAnsi="Times" w:cs="Times"/>
          <w:color w:val="000000"/>
          <w:szCs w:val="24"/>
        </w:rPr>
        <w:t xml:space="preserve"> </w:t>
      </w:r>
      <w:r w:rsidR="001F5D56">
        <w:rPr>
          <w:rFonts w:ascii="Times" w:eastAsia="Times" w:hAnsi="Times" w:cs="Times"/>
          <w:color w:val="000000"/>
          <w:szCs w:val="24"/>
        </w:rPr>
        <w:t xml:space="preserve">z triedy, z ktorej sa deti delia. </w:t>
      </w:r>
      <w:r>
        <w:t xml:space="preserve"> O tom, že sú deti delené do iných tried</w:t>
      </w:r>
      <w:r w:rsidR="00C77B48">
        <w:t>,</w:t>
      </w:r>
      <w:r>
        <w:t xml:space="preserve"> sú zákonní zástupcovia informovaní písomným oznamom na vstupnej nástenke delenej triedy. Súčasťou oznamu je dátum delenia (od-do), zoznam detí a triedy, do ktorých sú deti dočasne zaradené. Do týchto tried prevádzkoví zamestnanci prenesú osobné veci detí a posteľnú bielizeň. Delenie detí sa rieši operačne a to v závislosti od počtu prítomných detí. Preto </w:t>
      </w:r>
      <w:r w:rsidR="0002617B">
        <w:t xml:space="preserve">sa </w:t>
      </w:r>
      <w:r>
        <w:t>zaradenie</w:t>
      </w:r>
      <w:r w:rsidR="0002617B">
        <w:t xml:space="preserve"> dieťaťa do náhradnej triedy </w:t>
      </w:r>
      <w:r>
        <w:t>môže denne meniť podľa aktuálnej situácie.</w:t>
      </w:r>
    </w:p>
    <w:p w:rsidR="007A4C7A" w:rsidRDefault="007A4C7A" w:rsidP="00406CE0">
      <w:pPr>
        <w:pStyle w:val="Nadpis1"/>
      </w:pPr>
      <w:bookmarkStart w:id="51" w:name="_Toc147399579"/>
      <w:r>
        <w:t>5</w:t>
      </w:r>
      <w:r w:rsidR="00103A7F">
        <w:tab/>
      </w:r>
      <w:r>
        <w:t>PLATBY ZA POBYT DIEŤAŤA V MATERSKEJ ŠKOLE</w:t>
      </w:r>
      <w:bookmarkEnd w:id="51"/>
    </w:p>
    <w:p w:rsidR="007A4C7A" w:rsidRDefault="007A4C7A" w:rsidP="007A4C7A"/>
    <w:p w:rsidR="001D288A" w:rsidRDefault="007A4C7A" w:rsidP="00103A7F">
      <w:pPr>
        <w:pStyle w:val="Nadpis2"/>
      </w:pPr>
      <w:bookmarkStart w:id="52" w:name="_Toc147399580"/>
      <w:r>
        <w:t>5.1</w:t>
      </w:r>
      <w:r w:rsidR="00103A7F">
        <w:tab/>
      </w:r>
      <w:r>
        <w:t>PRÍSPEVOK NA ČIASTOČNÚ ÚHRADU VÝDAVKOV ZA POBYT</w:t>
      </w:r>
      <w:bookmarkEnd w:id="52"/>
      <w:r>
        <w:t xml:space="preserve"> </w:t>
      </w:r>
    </w:p>
    <w:p w:rsidR="007A4C7A" w:rsidRDefault="001D288A" w:rsidP="00103A7F">
      <w:pPr>
        <w:pStyle w:val="Nadpis2"/>
      </w:pPr>
      <w:r>
        <w:t xml:space="preserve">            </w:t>
      </w:r>
      <w:bookmarkStart w:id="53" w:name="_Toc147399581"/>
      <w:r w:rsidR="007A4C7A">
        <w:t>DIEŤAŤA V MATERSKEJ ŠKOLE</w:t>
      </w:r>
      <w:bookmarkEnd w:id="53"/>
    </w:p>
    <w:p w:rsidR="008872F0" w:rsidRDefault="008872F0" w:rsidP="00580DAC">
      <w:pPr>
        <w:pStyle w:val="Normlny1"/>
        <w:widowControl w:val="0"/>
        <w:pBdr>
          <w:top w:val="nil"/>
          <w:left w:val="nil"/>
          <w:bottom w:val="nil"/>
          <w:right w:val="nil"/>
          <w:between w:val="nil"/>
        </w:pBdr>
        <w:spacing w:before="424" w:line="360" w:lineRule="auto"/>
        <w:ind w:right="306"/>
        <w:jc w:val="both"/>
        <w:rPr>
          <w:rFonts w:ascii="Times" w:eastAsia="Times" w:hAnsi="Times" w:cs="Times"/>
          <w:color w:val="000000"/>
          <w:sz w:val="24"/>
          <w:szCs w:val="24"/>
        </w:rPr>
      </w:pPr>
      <w:r>
        <w:rPr>
          <w:rFonts w:ascii="Times" w:eastAsia="Times" w:hAnsi="Times" w:cs="Times"/>
          <w:color w:val="000000"/>
          <w:sz w:val="24"/>
          <w:szCs w:val="24"/>
        </w:rPr>
        <w:t xml:space="preserve">Podľa § 28 ods. 3) školského zákona sa vzdelávanie v materských školách uskutočňuje za  čiastočnú úhradu výdavkov za pobyt dieťaťa v materskej škole. V materskej škole zriadenej  obcou, výšku tohoto mesačného príspevku určí zriaďovateľ </w:t>
      </w:r>
      <w:r w:rsidRPr="007C6FD9">
        <w:rPr>
          <w:rFonts w:ascii="Times" w:eastAsia="Times" w:hAnsi="Times" w:cs="Times"/>
          <w:color w:val="000000"/>
          <w:sz w:val="24"/>
          <w:szCs w:val="24"/>
        </w:rPr>
        <w:t>všeobecne záväzným nariadením</w:t>
      </w:r>
      <w:r w:rsidR="00FD2CD2" w:rsidRPr="007C6FD9">
        <w:rPr>
          <w:rFonts w:ascii="Times" w:eastAsia="Times" w:hAnsi="Times" w:cs="Times"/>
          <w:color w:val="000000"/>
          <w:sz w:val="24"/>
          <w:szCs w:val="24"/>
        </w:rPr>
        <w:t>.</w:t>
      </w:r>
      <w:r w:rsidR="00FD2CD2">
        <w:rPr>
          <w:rFonts w:ascii="Times" w:eastAsia="Times" w:hAnsi="Times" w:cs="Times"/>
          <w:color w:val="000000"/>
          <w:sz w:val="24"/>
          <w:szCs w:val="24"/>
        </w:rPr>
        <w:t xml:space="preserve"> </w:t>
      </w:r>
      <w:r>
        <w:rPr>
          <w:rFonts w:ascii="Times" w:eastAsia="Times" w:hAnsi="Times" w:cs="Times"/>
          <w:color w:val="000000"/>
          <w:sz w:val="24"/>
          <w:szCs w:val="24"/>
        </w:rPr>
        <w:t xml:space="preserve">Za jeho plnenie a evidenciu zodpovedá riaditeľka materskej školy.  </w:t>
      </w:r>
    </w:p>
    <w:p w:rsidR="00394B46" w:rsidRDefault="007A4C7A" w:rsidP="00580DAC">
      <w:pPr>
        <w:spacing w:line="360" w:lineRule="auto"/>
      </w:pPr>
      <w:r>
        <w:t xml:space="preserve">Zákonný zástupca je povinný realizovať úhradu príspevku v riadne stanovených termínoch a to aj v prípade, že dieťa v danom čase materskú školu nenavštevuje, resp. je choré, hospitalizované, umiestnené v sanatóriu a pod.  </w:t>
      </w:r>
    </w:p>
    <w:p w:rsidR="00FE02BB" w:rsidRDefault="007A4C7A" w:rsidP="00580DAC">
      <w:pPr>
        <w:spacing w:line="360" w:lineRule="auto"/>
      </w:pPr>
      <w:r>
        <w:t>Príspevok zákonn</w:t>
      </w:r>
      <w:r w:rsidR="00C7754C">
        <w:t>ý zástupca uhrádza mesačne medzi 1. a 10. dňom</w:t>
      </w:r>
      <w:r w:rsidR="00843340">
        <w:t xml:space="preserve"> v kalendárnom mesiaci.</w:t>
      </w:r>
      <w:r w:rsidR="00C57322">
        <w:t xml:space="preserve"> </w:t>
      </w:r>
      <w:r w:rsidR="00C57322">
        <w:rPr>
          <w:rFonts w:ascii="Times" w:eastAsia="Times" w:hAnsi="Times" w:cs="Times"/>
          <w:color w:val="000000"/>
          <w:szCs w:val="24"/>
        </w:rPr>
        <w:t>V prípade úhrady p</w:t>
      </w:r>
      <w:r w:rsidR="00FB33A1">
        <w:rPr>
          <w:rFonts w:ascii="Times" w:eastAsia="Times" w:hAnsi="Times" w:cs="Times"/>
          <w:color w:val="000000"/>
          <w:szCs w:val="24"/>
        </w:rPr>
        <w:t>rostredníctvom trvalého príkazu</w:t>
      </w:r>
      <w:r w:rsidR="00C57322">
        <w:rPr>
          <w:rFonts w:ascii="Times" w:eastAsia="Times" w:hAnsi="Times" w:cs="Times"/>
          <w:color w:val="000000"/>
          <w:szCs w:val="24"/>
        </w:rPr>
        <w:t xml:space="preserve"> si zákonný zástupca zadáva 10 platieb na 10 mesiacov (</w:t>
      </w:r>
      <w:r w:rsidR="00FB33A1">
        <w:rPr>
          <w:rFonts w:ascii="Times" w:eastAsia="Times" w:hAnsi="Times" w:cs="Times"/>
          <w:color w:val="000000"/>
          <w:szCs w:val="24"/>
        </w:rPr>
        <w:t xml:space="preserve">september - </w:t>
      </w:r>
      <w:r w:rsidR="00C57322">
        <w:rPr>
          <w:rFonts w:ascii="Times" w:eastAsia="Times" w:hAnsi="Times" w:cs="Times"/>
          <w:color w:val="000000"/>
          <w:szCs w:val="24"/>
        </w:rPr>
        <w:t xml:space="preserve">jún). Ak bude dieťa navštevovať materskú školu aj v letných mesiacoch (júl, august), platbu realizuje až aktuálne pred nástupom na letnú dochádzku. </w:t>
      </w:r>
      <w:r>
        <w:t xml:space="preserve">Platbu na január ďalšieho kalendárneho roka uhrádza až </w:t>
      </w:r>
      <w:r w:rsidR="00C57322">
        <w:t xml:space="preserve">v januári medzi 2.-10. dňom, </w:t>
      </w:r>
      <w:r>
        <w:t xml:space="preserve">nie v decembri, z dôvodu ukončenia účtovníctva za kalendárny rok. </w:t>
      </w:r>
    </w:p>
    <w:p w:rsidR="00C57322" w:rsidRPr="00394B46" w:rsidRDefault="00394B46" w:rsidP="00580DAC">
      <w:pPr>
        <w:spacing w:line="360" w:lineRule="auto"/>
        <w:ind w:firstLine="0"/>
        <w:rPr>
          <w:rFonts w:cs="Times New Roman"/>
          <w:sz w:val="32"/>
          <w:szCs w:val="32"/>
        </w:rPr>
      </w:pPr>
      <w:r>
        <w:tab/>
      </w:r>
      <w:r w:rsidR="007A4C7A" w:rsidRPr="0000324D">
        <w:rPr>
          <w:rFonts w:cs="Times New Roman"/>
          <w:szCs w:val="24"/>
        </w:rPr>
        <w:t xml:space="preserve">Príspevok zákonný zástupca uhrádza </w:t>
      </w:r>
      <w:r w:rsidR="00843340" w:rsidRPr="0000324D">
        <w:rPr>
          <w:rFonts w:cs="Times New Roman"/>
          <w:szCs w:val="24"/>
        </w:rPr>
        <w:t>bezhotovostne, alebo vkladom na bankový účet</w:t>
      </w:r>
      <w:r w:rsidR="0000324D" w:rsidRPr="0000324D">
        <w:rPr>
          <w:rFonts w:cs="Times New Roman"/>
          <w:szCs w:val="24"/>
        </w:rPr>
        <w:t xml:space="preserve"> </w:t>
      </w:r>
      <w:r w:rsidR="007A4C7A" w:rsidRPr="0000324D">
        <w:rPr>
          <w:rFonts w:cs="Times New Roman"/>
          <w:szCs w:val="24"/>
        </w:rPr>
        <w:t>mestskej časti Bratislava-Karlova Ves (Materská škola</w:t>
      </w:r>
      <w:r w:rsidR="007C6FD9">
        <w:rPr>
          <w:rFonts w:cs="Times New Roman"/>
          <w:szCs w:val="24"/>
        </w:rPr>
        <w:t xml:space="preserve"> Majerníkova 11</w:t>
      </w:r>
      <w:r w:rsidR="007A4C7A" w:rsidRPr="0000324D">
        <w:rPr>
          <w:rFonts w:cs="Times New Roman"/>
          <w:szCs w:val="24"/>
        </w:rPr>
        <w:t>) IBAN SK</w:t>
      </w:r>
      <w:r w:rsidR="007C6FD9">
        <w:rPr>
          <w:rFonts w:cs="Times New Roman"/>
          <w:szCs w:val="24"/>
        </w:rPr>
        <w:t>85 5600 0000 0018 0414 8021</w:t>
      </w:r>
      <w:r w:rsidR="00C7754C">
        <w:rPr>
          <w:rFonts w:cs="Times New Roman"/>
          <w:szCs w:val="24"/>
        </w:rPr>
        <w:t xml:space="preserve">. </w:t>
      </w:r>
      <w:r w:rsidR="007A4C7A" w:rsidRPr="0000324D">
        <w:rPr>
          <w:rFonts w:cs="Times New Roman"/>
          <w:szCs w:val="24"/>
        </w:rPr>
        <w:t xml:space="preserve">Pre identifikáciu platby je potrebné do poznámky uviesť meno a priezvisko </w:t>
      </w:r>
      <w:r w:rsidR="007A4C7A" w:rsidRPr="0000324D">
        <w:rPr>
          <w:rFonts w:cs="Times New Roman"/>
          <w:szCs w:val="24"/>
        </w:rPr>
        <w:lastRenderedPageBreak/>
        <w:t xml:space="preserve">dieťaťa a triedu, ktorú navštevuje. </w:t>
      </w:r>
      <w:r w:rsidR="00C57322" w:rsidRPr="007C6FD9">
        <w:rPr>
          <w:rFonts w:eastAsia="Times" w:cs="Times New Roman"/>
          <w:color w:val="000000"/>
          <w:szCs w:val="24"/>
          <w:u w:val="single"/>
        </w:rPr>
        <w:t>Riaditeľka ani učiteľky nie sú povinné upozorňovať na chýbajúcu úhradu</w:t>
      </w:r>
      <w:r w:rsidR="00C57322" w:rsidRPr="0000324D">
        <w:rPr>
          <w:rFonts w:eastAsia="Times" w:cs="Times New Roman"/>
          <w:color w:val="000000"/>
          <w:szCs w:val="24"/>
        </w:rPr>
        <w:t>. Za sledovanie a kontrolu odchádzajúcich platieb je</w:t>
      </w:r>
      <w:r w:rsidR="00132958">
        <w:rPr>
          <w:rFonts w:eastAsia="Times" w:cs="Times New Roman"/>
          <w:color w:val="000000"/>
          <w:szCs w:val="24"/>
        </w:rPr>
        <w:t xml:space="preserve"> </w:t>
      </w:r>
      <w:r w:rsidR="00C57322" w:rsidRPr="0000324D">
        <w:rPr>
          <w:rFonts w:eastAsia="Times" w:cs="Times New Roman"/>
          <w:color w:val="000000"/>
          <w:szCs w:val="24"/>
        </w:rPr>
        <w:t xml:space="preserve">  zodpovedný zákonný zástupca. V prípade reklamácie</w:t>
      </w:r>
      <w:r w:rsidR="00C57322" w:rsidRPr="0000324D">
        <w:rPr>
          <w:rFonts w:ascii="Times" w:eastAsia="Times" w:hAnsi="Times" w:cs="Times"/>
          <w:color w:val="000000"/>
          <w:szCs w:val="24"/>
        </w:rPr>
        <w:t xml:space="preserve"> alebo s</w:t>
      </w:r>
      <w:r w:rsidR="00FB33A1">
        <w:rPr>
          <w:rFonts w:ascii="Times" w:eastAsia="Times" w:hAnsi="Times" w:cs="Times"/>
          <w:color w:val="000000"/>
          <w:szCs w:val="24"/>
        </w:rPr>
        <w:t xml:space="preserve">pornej platby môže riaditeľka </w:t>
      </w:r>
      <w:r w:rsidR="00C57322" w:rsidRPr="0000324D">
        <w:rPr>
          <w:rFonts w:ascii="Times" w:eastAsia="Times" w:hAnsi="Times" w:cs="Times"/>
          <w:color w:val="000000"/>
          <w:szCs w:val="24"/>
        </w:rPr>
        <w:t xml:space="preserve">žiadať o predloženie dokladu o úhrade. </w:t>
      </w:r>
    </w:p>
    <w:p w:rsidR="00394B46" w:rsidRDefault="00394B46" w:rsidP="00580DAC">
      <w:pPr>
        <w:spacing w:line="360" w:lineRule="auto"/>
        <w:ind w:firstLine="0"/>
      </w:pPr>
    </w:p>
    <w:p w:rsidR="007A4C7A" w:rsidRDefault="007A4C7A" w:rsidP="00580DAC">
      <w:pPr>
        <w:spacing w:line="360" w:lineRule="auto"/>
        <w:ind w:firstLine="0"/>
      </w:pPr>
      <w:r>
        <w:t xml:space="preserve">Od príspevku za pobyt dieťaťa v materskej škole je zákonný zástupca oslobodený ak: </w:t>
      </w:r>
    </w:p>
    <w:p w:rsidR="00E87FB7" w:rsidRDefault="00E87FB7" w:rsidP="00580DAC">
      <w:pPr>
        <w:pStyle w:val="Normlny1"/>
        <w:widowControl w:val="0"/>
        <w:numPr>
          <w:ilvl w:val="0"/>
          <w:numId w:val="24"/>
        </w:numPr>
        <w:pBdr>
          <w:top w:val="nil"/>
          <w:left w:val="nil"/>
          <w:bottom w:val="nil"/>
          <w:right w:val="nil"/>
          <w:between w:val="nil"/>
        </w:pBdr>
        <w:spacing w:line="360" w:lineRule="auto"/>
        <w:ind w:right="665"/>
        <w:rPr>
          <w:rFonts w:ascii="Times" w:eastAsia="Times" w:hAnsi="Times" w:cs="Times"/>
          <w:color w:val="000000"/>
          <w:sz w:val="24"/>
          <w:szCs w:val="24"/>
        </w:rPr>
      </w:pPr>
      <w:r>
        <w:rPr>
          <w:rFonts w:ascii="Times" w:eastAsia="Times" w:hAnsi="Times" w:cs="Times"/>
          <w:color w:val="000000"/>
          <w:sz w:val="24"/>
          <w:szCs w:val="24"/>
        </w:rPr>
        <w:t xml:space="preserve">má dieťa rok pred plnením povinnej školskej dochádzky, </w:t>
      </w:r>
    </w:p>
    <w:p w:rsidR="00E87FB7" w:rsidRPr="0000324D" w:rsidRDefault="00E87FB7" w:rsidP="00580DAC">
      <w:pPr>
        <w:pStyle w:val="Normlny1"/>
        <w:widowControl w:val="0"/>
        <w:numPr>
          <w:ilvl w:val="0"/>
          <w:numId w:val="24"/>
        </w:numPr>
        <w:pBdr>
          <w:top w:val="nil"/>
          <w:left w:val="nil"/>
          <w:bottom w:val="nil"/>
          <w:right w:val="nil"/>
          <w:between w:val="nil"/>
        </w:pBdr>
        <w:spacing w:before="33" w:line="360" w:lineRule="auto"/>
        <w:ind w:right="312"/>
        <w:rPr>
          <w:rFonts w:ascii="Times" w:eastAsia="Times" w:hAnsi="Times" w:cs="Times"/>
          <w:color w:val="000000"/>
          <w:sz w:val="24"/>
          <w:szCs w:val="24"/>
        </w:rPr>
      </w:pPr>
      <w:r>
        <w:rPr>
          <w:rFonts w:ascii="Times" w:eastAsia="Times" w:hAnsi="Times" w:cs="Times"/>
          <w:color w:val="000000"/>
          <w:sz w:val="24"/>
          <w:szCs w:val="24"/>
        </w:rPr>
        <w:t xml:space="preserve">zákonný zástupca dieťaťa predloží riaditeľke materskej školy doklad o tom, že je  poberateľom dávky v hmotnej núdzi a príspevkov k dávke v hmotnej núdzi, </w:t>
      </w:r>
      <w:r>
        <w:rPr>
          <w:rFonts w:ascii="Noto Sans Symbols" w:eastAsia="Noto Sans Symbols" w:hAnsi="Noto Sans Symbols" w:cs="Noto Sans Symbols"/>
          <w:color w:val="000000"/>
          <w:sz w:val="24"/>
          <w:szCs w:val="24"/>
        </w:rPr>
        <w:t xml:space="preserve"> </w:t>
      </w:r>
      <w:r>
        <w:rPr>
          <w:rFonts w:ascii="Times" w:eastAsia="Times" w:hAnsi="Times" w:cs="Times"/>
          <w:color w:val="000000"/>
          <w:sz w:val="24"/>
          <w:szCs w:val="24"/>
        </w:rPr>
        <w:t>je dieťa umiestnené v zariadení na základe rozhodnutia súdu,</w:t>
      </w:r>
    </w:p>
    <w:p w:rsidR="00E87FB7" w:rsidRDefault="00E87FB7" w:rsidP="00580DAC">
      <w:pPr>
        <w:pStyle w:val="Normlny1"/>
        <w:widowControl w:val="0"/>
        <w:numPr>
          <w:ilvl w:val="0"/>
          <w:numId w:val="24"/>
        </w:numPr>
        <w:pBdr>
          <w:top w:val="nil"/>
          <w:left w:val="nil"/>
          <w:bottom w:val="nil"/>
          <w:right w:val="nil"/>
          <w:between w:val="nil"/>
        </w:pBdr>
        <w:spacing w:line="360" w:lineRule="auto"/>
        <w:ind w:right="311"/>
        <w:jc w:val="both"/>
        <w:rPr>
          <w:rFonts w:ascii="Times" w:eastAsia="Times" w:hAnsi="Times" w:cs="Times"/>
          <w:color w:val="000000"/>
          <w:sz w:val="24"/>
          <w:szCs w:val="24"/>
        </w:rPr>
      </w:pPr>
      <w:r>
        <w:rPr>
          <w:rFonts w:ascii="Times" w:eastAsia="Times" w:hAnsi="Times" w:cs="Times"/>
          <w:color w:val="000000"/>
          <w:sz w:val="24"/>
          <w:szCs w:val="24"/>
        </w:rPr>
        <w:t>má dieťa prerušenú dochádzku do materskej školy na viac ako 30 po sebe  nasledujúcich kalendárnych dní z dôvodu choroby alebo vážnych rodinných dôvo</w:t>
      </w:r>
      <w:r w:rsidR="003105B2">
        <w:rPr>
          <w:rFonts w:ascii="Times" w:eastAsia="Times" w:hAnsi="Times" w:cs="Times"/>
          <w:color w:val="000000"/>
          <w:sz w:val="24"/>
          <w:szCs w:val="24"/>
        </w:rPr>
        <w:t>dov  preukázateľným spôsobom - potvrdením od lekára alebo zdravotníckeho zariadenia.</w:t>
      </w:r>
    </w:p>
    <w:p w:rsidR="00E87FB7" w:rsidRDefault="00E87FB7" w:rsidP="00580DAC">
      <w:pPr>
        <w:pStyle w:val="Normlny1"/>
        <w:widowControl w:val="0"/>
        <w:numPr>
          <w:ilvl w:val="0"/>
          <w:numId w:val="24"/>
        </w:numPr>
        <w:pBdr>
          <w:top w:val="nil"/>
          <w:left w:val="nil"/>
          <w:bottom w:val="nil"/>
          <w:right w:val="nil"/>
          <w:between w:val="nil"/>
        </w:pBdr>
        <w:spacing w:before="44" w:line="360" w:lineRule="auto"/>
        <w:ind w:right="310"/>
        <w:jc w:val="both"/>
        <w:rPr>
          <w:rFonts w:ascii="Times" w:eastAsia="Times" w:hAnsi="Times" w:cs="Times"/>
          <w:color w:val="000000"/>
          <w:sz w:val="24"/>
          <w:szCs w:val="24"/>
        </w:rPr>
      </w:pPr>
      <w:r>
        <w:rPr>
          <w:rFonts w:ascii="Times" w:eastAsia="Times" w:hAnsi="Times" w:cs="Times"/>
          <w:color w:val="000000"/>
          <w:sz w:val="24"/>
          <w:szCs w:val="24"/>
        </w:rPr>
        <w:t>dieťa nenavštevuje školu v čase školských letných prázdnin</w:t>
      </w:r>
      <w:r w:rsidR="00FB33A1">
        <w:rPr>
          <w:rFonts w:ascii="Times" w:eastAsia="Times" w:hAnsi="Times" w:cs="Times"/>
          <w:color w:val="000000"/>
          <w:sz w:val="24"/>
          <w:szCs w:val="24"/>
        </w:rPr>
        <w:t>,</w:t>
      </w:r>
      <w:r>
        <w:rPr>
          <w:rFonts w:ascii="Times" w:eastAsia="Times" w:hAnsi="Times" w:cs="Times"/>
          <w:color w:val="000000"/>
          <w:sz w:val="24"/>
          <w:szCs w:val="24"/>
        </w:rPr>
        <w:t xml:space="preserve"> alebo je prerušená  prevádzka materskej školy zapríčinená zriaďovateľom alebo inými závažnými  dôvodmi. </w:t>
      </w:r>
    </w:p>
    <w:p w:rsidR="00394B46" w:rsidRDefault="00394B46" w:rsidP="00580DAC">
      <w:pPr>
        <w:spacing w:line="360" w:lineRule="auto"/>
        <w:ind w:firstLine="0"/>
      </w:pPr>
    </w:p>
    <w:p w:rsidR="00FB33A1" w:rsidRDefault="00FB33A1" w:rsidP="00103A7F">
      <w:pPr>
        <w:pStyle w:val="Nadpis2"/>
        <w:rPr>
          <w:rFonts w:eastAsiaTheme="minorHAnsi" w:cstheme="minorBidi"/>
          <w:b w:val="0"/>
          <w:bCs w:val="0"/>
          <w:sz w:val="24"/>
          <w:szCs w:val="22"/>
        </w:rPr>
      </w:pPr>
    </w:p>
    <w:p w:rsidR="0000324D" w:rsidRDefault="00103A7F" w:rsidP="00103A7F">
      <w:pPr>
        <w:pStyle w:val="Nadpis2"/>
      </w:pPr>
      <w:bookmarkStart w:id="54" w:name="_Toc147399582"/>
      <w:r>
        <w:t>5.2</w:t>
      </w:r>
      <w:r>
        <w:tab/>
      </w:r>
      <w:r w:rsidR="0000324D">
        <w:t>PRÍSPEVOK NA ČIASTOČNÚ ÚHRADU NÁKLADOV VO VÝŠKE</w:t>
      </w:r>
      <w:bookmarkEnd w:id="54"/>
      <w:r w:rsidR="0000324D">
        <w:t xml:space="preserve"> </w:t>
      </w:r>
    </w:p>
    <w:p w:rsidR="007A4C7A" w:rsidRDefault="0000324D" w:rsidP="00103A7F">
      <w:pPr>
        <w:pStyle w:val="Nadpis2"/>
      </w:pPr>
      <w:r>
        <w:t xml:space="preserve">           </w:t>
      </w:r>
      <w:bookmarkStart w:id="55" w:name="_Toc147399583"/>
      <w:r>
        <w:t>NÁKLADOV NA NÁKUP POTRAVÍN</w:t>
      </w:r>
      <w:bookmarkEnd w:id="55"/>
    </w:p>
    <w:p w:rsidR="0000324D" w:rsidRDefault="00394B46" w:rsidP="00580DAC">
      <w:pPr>
        <w:pStyle w:val="Normlny1"/>
        <w:widowControl w:val="0"/>
        <w:pBdr>
          <w:top w:val="nil"/>
          <w:left w:val="nil"/>
          <w:bottom w:val="nil"/>
          <w:right w:val="nil"/>
          <w:between w:val="nil"/>
        </w:pBdr>
        <w:spacing w:before="455" w:line="360" w:lineRule="auto"/>
        <w:ind w:left="110" w:right="306" w:firstLine="5"/>
        <w:jc w:val="both"/>
        <w:rPr>
          <w:rFonts w:ascii="Times" w:eastAsia="Times" w:hAnsi="Times" w:cs="Times"/>
          <w:color w:val="000000"/>
          <w:sz w:val="24"/>
          <w:szCs w:val="24"/>
        </w:rPr>
      </w:pPr>
      <w:r>
        <w:rPr>
          <w:rFonts w:ascii="Times New Roman" w:eastAsiaTheme="minorHAnsi" w:hAnsi="Times New Roman" w:cstheme="minorBidi"/>
          <w:sz w:val="24"/>
          <w:lang w:val="en-US" w:eastAsia="en-US"/>
        </w:rPr>
        <w:tab/>
      </w:r>
      <w:r w:rsidR="0000324D">
        <w:rPr>
          <w:rFonts w:ascii="Times" w:eastAsia="Times" w:hAnsi="Times" w:cs="Times"/>
          <w:color w:val="000000"/>
          <w:sz w:val="24"/>
          <w:szCs w:val="24"/>
        </w:rPr>
        <w:t xml:space="preserve">Dieťa je na školské stravovanie prihlásené na základe vypísaného tlačiva </w:t>
      </w:r>
      <w:r w:rsidR="0000324D">
        <w:rPr>
          <w:rFonts w:ascii="Times" w:eastAsia="Times" w:hAnsi="Times" w:cs="Times"/>
          <w:i/>
          <w:color w:val="000000"/>
          <w:sz w:val="24"/>
          <w:szCs w:val="24"/>
        </w:rPr>
        <w:t xml:space="preserve">,,Zápisný lístok na  stravovanie“. </w:t>
      </w:r>
      <w:r w:rsidR="0000324D">
        <w:rPr>
          <w:rFonts w:ascii="Times" w:eastAsia="Times" w:hAnsi="Times" w:cs="Times"/>
          <w:color w:val="000000"/>
          <w:sz w:val="24"/>
          <w:szCs w:val="24"/>
        </w:rPr>
        <w:t xml:space="preserve">Tlačivá sú k dispozícii na informačných systémoch v šatniach a na webovej  stránke (tlačivá na stiahnutie). </w:t>
      </w:r>
    </w:p>
    <w:p w:rsidR="0000324D" w:rsidRDefault="0000324D" w:rsidP="00580DAC">
      <w:pPr>
        <w:pStyle w:val="Normlny1"/>
        <w:widowControl w:val="0"/>
        <w:pBdr>
          <w:top w:val="nil"/>
          <w:left w:val="nil"/>
          <w:bottom w:val="nil"/>
          <w:right w:val="nil"/>
          <w:between w:val="nil"/>
        </w:pBdr>
        <w:spacing w:before="27" w:line="360" w:lineRule="auto"/>
        <w:ind w:left="112" w:right="308" w:firstLine="4"/>
        <w:jc w:val="both"/>
        <w:rPr>
          <w:rFonts w:ascii="Times" w:eastAsia="Times" w:hAnsi="Times" w:cs="Times"/>
          <w:color w:val="000000"/>
          <w:sz w:val="24"/>
          <w:szCs w:val="24"/>
        </w:rPr>
      </w:pPr>
      <w:r>
        <w:rPr>
          <w:rFonts w:ascii="Times" w:eastAsia="Times" w:hAnsi="Times" w:cs="Times"/>
          <w:color w:val="000000"/>
          <w:sz w:val="24"/>
          <w:szCs w:val="24"/>
        </w:rPr>
        <w:t>Podľa § 140 ods. 10) školského zákona výšku príspevku na čiastočnú úhradu nákladov, výšku  príspevku na režijné náklady a podmienky úhrady v školskej jedálni, ktorej zriaďovateľom je  obec, určí zriaďovateľ všeobecne záväzným nariadením</w:t>
      </w:r>
      <w:r w:rsidR="00C7754C">
        <w:rPr>
          <w:rFonts w:ascii="Times" w:eastAsia="Times" w:hAnsi="Times" w:cs="Times"/>
          <w:sz w:val="24"/>
          <w:szCs w:val="24"/>
        </w:rPr>
        <w:t>.</w:t>
      </w:r>
      <w:r>
        <w:rPr>
          <w:rFonts w:ascii="Times" w:eastAsia="Times" w:hAnsi="Times" w:cs="Times"/>
          <w:color w:val="000000"/>
          <w:sz w:val="24"/>
          <w:szCs w:val="24"/>
        </w:rPr>
        <w:t xml:space="preserve"> </w:t>
      </w:r>
    </w:p>
    <w:p w:rsidR="0000324D" w:rsidRPr="00FB33A1" w:rsidRDefault="00394B46" w:rsidP="00580DAC">
      <w:pPr>
        <w:pStyle w:val="Normlny1"/>
        <w:widowControl w:val="0"/>
        <w:pBdr>
          <w:top w:val="nil"/>
          <w:left w:val="nil"/>
          <w:bottom w:val="nil"/>
          <w:right w:val="nil"/>
          <w:between w:val="nil"/>
        </w:pBdr>
        <w:spacing w:before="34" w:line="360" w:lineRule="auto"/>
        <w:ind w:left="120" w:right="309" w:hanging="2"/>
        <w:rPr>
          <w:rFonts w:ascii="Times" w:eastAsia="Times" w:hAnsi="Times" w:cs="Times"/>
          <w:color w:val="000000"/>
          <w:sz w:val="24"/>
          <w:szCs w:val="24"/>
        </w:rPr>
      </w:pPr>
      <w:r>
        <w:rPr>
          <w:rFonts w:ascii="Times" w:eastAsia="Times" w:hAnsi="Times" w:cs="Times"/>
          <w:b/>
          <w:color w:val="000000"/>
          <w:sz w:val="24"/>
          <w:szCs w:val="24"/>
        </w:rPr>
        <w:tab/>
      </w:r>
      <w:r>
        <w:rPr>
          <w:rFonts w:ascii="Times" w:eastAsia="Times" w:hAnsi="Times" w:cs="Times"/>
          <w:b/>
          <w:color w:val="000000"/>
          <w:sz w:val="24"/>
          <w:szCs w:val="24"/>
        </w:rPr>
        <w:tab/>
      </w:r>
      <w:r w:rsidR="0000324D" w:rsidRPr="00FB33A1">
        <w:rPr>
          <w:rFonts w:ascii="Times" w:eastAsia="Times" w:hAnsi="Times" w:cs="Times"/>
          <w:color w:val="000000"/>
          <w:sz w:val="24"/>
          <w:szCs w:val="24"/>
        </w:rPr>
        <w:t>Príspevok zákonný zástupca uhrádza mesačne vopred a to bezhotovostne</w:t>
      </w:r>
      <w:r w:rsidR="00FB33A1" w:rsidRPr="00FB33A1">
        <w:rPr>
          <w:rFonts w:ascii="Times" w:eastAsia="Times" w:hAnsi="Times" w:cs="Times"/>
          <w:color w:val="000000"/>
          <w:sz w:val="24"/>
          <w:szCs w:val="24"/>
        </w:rPr>
        <w:t>,</w:t>
      </w:r>
      <w:r w:rsidR="0000324D" w:rsidRPr="00FB33A1">
        <w:rPr>
          <w:rFonts w:ascii="Times" w:eastAsia="Times" w:hAnsi="Times" w:cs="Times"/>
          <w:color w:val="000000"/>
          <w:sz w:val="24"/>
          <w:szCs w:val="24"/>
        </w:rPr>
        <w:t xml:space="preserve"> alebo vkladom  na bankový účet určený mestskou časťou.  </w:t>
      </w:r>
    </w:p>
    <w:p w:rsidR="0000324D" w:rsidRDefault="0000324D" w:rsidP="00580DAC">
      <w:pPr>
        <w:pStyle w:val="Normlny1"/>
        <w:widowControl w:val="0"/>
        <w:pBdr>
          <w:top w:val="nil"/>
          <w:left w:val="nil"/>
          <w:bottom w:val="nil"/>
          <w:right w:val="nil"/>
          <w:between w:val="nil"/>
        </w:pBdr>
        <w:spacing w:before="24" w:line="360" w:lineRule="auto"/>
        <w:ind w:left="94" w:right="306" w:firstLine="21"/>
        <w:jc w:val="both"/>
        <w:rPr>
          <w:rFonts w:ascii="Times" w:eastAsia="Times" w:hAnsi="Times" w:cs="Times"/>
          <w:color w:val="000000"/>
          <w:sz w:val="24"/>
          <w:szCs w:val="24"/>
        </w:rPr>
      </w:pPr>
      <w:r w:rsidRPr="00FB33A1">
        <w:rPr>
          <w:rFonts w:ascii="Times" w:eastAsia="Times" w:hAnsi="Times" w:cs="Times"/>
          <w:color w:val="000000"/>
          <w:sz w:val="24"/>
          <w:szCs w:val="24"/>
        </w:rPr>
        <w:t>Zákonný zástupca uskutočňuje platbu na číslo účtu mestskej časti Bratislava-Karlova Ves  (Školská jedáleň pri Materskej škole</w:t>
      </w:r>
      <w:r w:rsidR="007C6FD9">
        <w:rPr>
          <w:rFonts w:ascii="Times" w:eastAsia="Times" w:hAnsi="Times" w:cs="Times"/>
          <w:color w:val="000000"/>
          <w:sz w:val="24"/>
          <w:szCs w:val="24"/>
        </w:rPr>
        <w:t xml:space="preserve"> Majerníkova 11</w:t>
      </w:r>
      <w:r w:rsidRPr="00FB33A1">
        <w:rPr>
          <w:rFonts w:ascii="Times" w:eastAsia="Times" w:hAnsi="Times" w:cs="Times"/>
          <w:color w:val="000000"/>
          <w:sz w:val="24"/>
          <w:szCs w:val="24"/>
        </w:rPr>
        <w:t>) IBAN SK</w:t>
      </w:r>
      <w:r w:rsidR="007C6FD9">
        <w:rPr>
          <w:rFonts w:ascii="Times" w:eastAsia="Times" w:hAnsi="Times" w:cs="Times"/>
          <w:color w:val="000000"/>
          <w:sz w:val="24"/>
          <w:szCs w:val="24"/>
        </w:rPr>
        <w:t>05</w:t>
      </w:r>
      <w:r w:rsidRPr="00FB33A1">
        <w:rPr>
          <w:rFonts w:ascii="Times" w:eastAsia="Times" w:hAnsi="Times" w:cs="Times"/>
          <w:color w:val="000000"/>
          <w:sz w:val="24"/>
          <w:szCs w:val="24"/>
        </w:rPr>
        <w:t xml:space="preserve"> 5600 0000 0018 0414 </w:t>
      </w:r>
      <w:r w:rsidR="007C6FD9">
        <w:rPr>
          <w:rFonts w:ascii="Times" w:eastAsia="Times" w:hAnsi="Times" w:cs="Times"/>
          <w:color w:val="000000"/>
          <w:sz w:val="24"/>
          <w:szCs w:val="24"/>
        </w:rPr>
        <w:lastRenderedPageBreak/>
        <w:t>1022</w:t>
      </w:r>
      <w:r w:rsidRPr="00FB33A1">
        <w:rPr>
          <w:rFonts w:ascii="Times" w:eastAsia="Times" w:hAnsi="Times" w:cs="Times"/>
          <w:color w:val="000000"/>
          <w:sz w:val="24"/>
          <w:szCs w:val="24"/>
        </w:rPr>
        <w:t>. Pre  identifikáciu platby je potrebné do poznámky uviesť meno, priezvisko dieťaťa a triedu,</w:t>
      </w:r>
      <w:r>
        <w:rPr>
          <w:rFonts w:ascii="Times" w:eastAsia="Times" w:hAnsi="Times" w:cs="Times"/>
          <w:b/>
          <w:color w:val="000000"/>
          <w:sz w:val="24"/>
          <w:szCs w:val="24"/>
        </w:rPr>
        <w:t xml:space="preserve">  </w:t>
      </w:r>
      <w:r>
        <w:rPr>
          <w:rFonts w:ascii="Times" w:eastAsia="Times" w:hAnsi="Times" w:cs="Times"/>
          <w:color w:val="000000"/>
          <w:sz w:val="24"/>
          <w:szCs w:val="24"/>
        </w:rPr>
        <w:t xml:space="preserve">ktorú navštevuje. Riaditeľka, vedúca školskej jedálne ani učiteľky nie sú povinné  upozorňovať na chýbajúcu úhradu. Za sledovanie a kontrolu odchádzajúcich platieb je  zodpovedný zákonný zástupca. V prípade reklamácie alebo spornej platby, vedúca školskej  jedálne môže žiadať o predloženie dokladu o úhrade.  </w:t>
      </w:r>
    </w:p>
    <w:p w:rsidR="00FB33A1" w:rsidRDefault="00394B46" w:rsidP="00580DAC">
      <w:pPr>
        <w:pStyle w:val="Normlny1"/>
        <w:widowControl w:val="0"/>
        <w:pBdr>
          <w:top w:val="nil"/>
          <w:left w:val="nil"/>
          <w:bottom w:val="nil"/>
          <w:right w:val="nil"/>
          <w:between w:val="nil"/>
        </w:pBdr>
        <w:spacing w:before="34" w:line="360" w:lineRule="auto"/>
        <w:ind w:left="114" w:right="308" w:firstLine="1"/>
        <w:jc w:val="both"/>
        <w:rPr>
          <w:rFonts w:ascii="Times" w:eastAsia="Times" w:hAnsi="Times" w:cs="Times"/>
          <w:b/>
          <w:color w:val="000000"/>
          <w:sz w:val="24"/>
          <w:szCs w:val="24"/>
        </w:rPr>
      </w:pPr>
      <w:r>
        <w:rPr>
          <w:rFonts w:ascii="Times" w:eastAsia="Times" w:hAnsi="Times" w:cs="Times"/>
          <w:b/>
          <w:color w:val="000000"/>
          <w:sz w:val="24"/>
          <w:szCs w:val="24"/>
        </w:rPr>
        <w:tab/>
      </w:r>
      <w:r w:rsidR="0000324D">
        <w:rPr>
          <w:rFonts w:ascii="Times" w:eastAsia="Times" w:hAnsi="Times" w:cs="Times"/>
          <w:b/>
          <w:color w:val="000000"/>
          <w:sz w:val="24"/>
          <w:szCs w:val="24"/>
        </w:rPr>
        <w:t>Neuhrádzanie príspevkov alebo nedodržiavanie termínov úhrad príspevku za pobyt  dieťaťa v materskej škole a príspevku na nákup potravín či režijných nákladov je  hrubým porušením školského poriadku a môže byť po písomnom upozornení  riaditeľkou dôvodom na predčasné ukončenie dochádzky dieťaťa na predprimárne  vzdelávanie, ak sa nejedná o dieťa plniace povinné predprimárne vzdelávanie.</w:t>
      </w:r>
    </w:p>
    <w:p w:rsidR="007A4C7A" w:rsidRDefault="007A4C7A" w:rsidP="00406CE0">
      <w:pPr>
        <w:pStyle w:val="Nadpis1"/>
      </w:pPr>
      <w:bookmarkStart w:id="56" w:name="_Toc147399584"/>
      <w:r>
        <w:t>6</w:t>
      </w:r>
      <w:r w:rsidR="00103A7F">
        <w:tab/>
      </w:r>
      <w:r>
        <w:t xml:space="preserve">POŽIADAVKY NA ZAISTENIE BEZPEČNOSTI </w:t>
      </w:r>
      <w:proofErr w:type="gramStart"/>
      <w:r>
        <w:t>A</w:t>
      </w:r>
      <w:proofErr w:type="gramEnd"/>
      <w:r>
        <w:t xml:space="preserve"> OCHRANY </w:t>
      </w:r>
      <w:r w:rsidR="005602E4">
        <w:t xml:space="preserve">            </w:t>
      </w:r>
      <w:r w:rsidR="005602E4">
        <w:tab/>
      </w:r>
      <w:r>
        <w:t xml:space="preserve">ZDRAVIA DETÍ </w:t>
      </w:r>
      <w:r w:rsidR="005602E4">
        <w:t>A ICH OCHRANY PRED SOCIÁLNO-</w:t>
      </w:r>
      <w:r w:rsidR="005602E4">
        <w:tab/>
        <w:t>PATOLOGICKÝMI JAVMY, DISKRIMINÁCIOU ALEBO NÁSILÍM</w:t>
      </w:r>
      <w:bookmarkEnd w:id="56"/>
    </w:p>
    <w:p w:rsidR="00C7754C" w:rsidRDefault="00C7754C" w:rsidP="00C7754C"/>
    <w:p w:rsidR="00C7754C" w:rsidRDefault="00C7754C" w:rsidP="00580DAC">
      <w:pPr>
        <w:spacing w:line="360" w:lineRule="auto"/>
        <w:ind w:firstLine="0"/>
      </w:pPr>
      <w:r>
        <w:t>Materská škola vo výchove a vzdelávaní:</w:t>
      </w:r>
    </w:p>
    <w:p w:rsidR="00C7754C" w:rsidRPr="00F807A2" w:rsidRDefault="00C7754C"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prihliada na základné fyziologické potreby detí</w:t>
      </w:r>
    </w:p>
    <w:p w:rsidR="00C7754C" w:rsidRPr="00F807A2" w:rsidRDefault="00C7754C"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Vytvára podmi</w:t>
      </w:r>
      <w:r w:rsidR="007C6FD9">
        <w:rPr>
          <w:rFonts w:ascii="Times New Roman" w:hAnsi="Times New Roman" w:cs="Times New Roman"/>
          <w:sz w:val="24"/>
          <w:szCs w:val="24"/>
        </w:rPr>
        <w:t>e</w:t>
      </w:r>
      <w:r w:rsidRPr="00F807A2">
        <w:rPr>
          <w:rFonts w:ascii="Times New Roman" w:hAnsi="Times New Roman" w:cs="Times New Roman"/>
          <w:sz w:val="24"/>
          <w:szCs w:val="24"/>
        </w:rPr>
        <w:t>nky na zdravý vývin detí a na predchádzanie sociálno-patologickým javom</w:t>
      </w:r>
    </w:p>
    <w:p w:rsidR="00C7754C" w:rsidRPr="00F807A2" w:rsidRDefault="00C7754C"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Realizuje ranný filter</w:t>
      </w:r>
    </w:p>
    <w:p w:rsidR="00C7754C" w:rsidRPr="00F807A2" w:rsidRDefault="00C7754C"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Pri preberaní dieťaťa prejavujúceho známky ochorenia a v prípade, ak sa u dieťaťa počas dňa v materskej škole prejavia príznaky ochorenia, postupuje podľa § 3 ods. 5 vyhlášky o materskej škole</w:t>
      </w:r>
    </w:p>
    <w:p w:rsidR="00F807A2" w:rsidRPr="00F807A2" w:rsidRDefault="00F807A2"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Zaisťuje bezpečnosť a ochranu zdravia detí,</w:t>
      </w:r>
    </w:p>
    <w:p w:rsidR="00F807A2" w:rsidRDefault="00F807A2" w:rsidP="00580DAC">
      <w:pPr>
        <w:pStyle w:val="Odsekzoznamu"/>
        <w:numPr>
          <w:ilvl w:val="0"/>
          <w:numId w:val="37"/>
        </w:numPr>
        <w:spacing w:line="360" w:lineRule="auto"/>
        <w:rPr>
          <w:rFonts w:ascii="Times New Roman" w:hAnsi="Times New Roman" w:cs="Times New Roman"/>
          <w:sz w:val="24"/>
          <w:szCs w:val="24"/>
        </w:rPr>
      </w:pPr>
      <w:r w:rsidRPr="00F807A2">
        <w:rPr>
          <w:rFonts w:ascii="Times New Roman" w:hAnsi="Times New Roman" w:cs="Times New Roman"/>
          <w:sz w:val="24"/>
          <w:szCs w:val="24"/>
        </w:rPr>
        <w:t>Vedie evidenciu školských úrazov, ktoré sa stali počas výchovno-vzdelávacej činnosti a počas aktivít a činností organizovaných školou )vrátane vyhotovenia záznamu o školskom úraze).</w:t>
      </w:r>
    </w:p>
    <w:p w:rsidR="007C6FD9" w:rsidRDefault="007C6FD9" w:rsidP="007C6FD9">
      <w:pPr>
        <w:pStyle w:val="Odsekzoznamu"/>
        <w:spacing w:line="360" w:lineRule="auto"/>
        <w:rPr>
          <w:rFonts w:ascii="Times New Roman" w:hAnsi="Times New Roman" w:cs="Times New Roman"/>
          <w:sz w:val="24"/>
          <w:szCs w:val="24"/>
        </w:rPr>
      </w:pPr>
    </w:p>
    <w:p w:rsidR="007C6FD9" w:rsidRPr="00F807A2" w:rsidRDefault="007C6FD9" w:rsidP="007C6FD9">
      <w:pPr>
        <w:pStyle w:val="Odsekzoznamu"/>
        <w:spacing w:line="360" w:lineRule="auto"/>
        <w:rPr>
          <w:rFonts w:ascii="Times New Roman" w:hAnsi="Times New Roman" w:cs="Times New Roman"/>
          <w:sz w:val="24"/>
          <w:szCs w:val="24"/>
        </w:rPr>
      </w:pPr>
    </w:p>
    <w:p w:rsidR="001D288A" w:rsidRDefault="001D288A" w:rsidP="001D288A"/>
    <w:p w:rsidR="001D288A" w:rsidRDefault="00583471" w:rsidP="001D288A">
      <w:pPr>
        <w:pStyle w:val="Nadpis2"/>
      </w:pPr>
      <w:r>
        <w:lastRenderedPageBreak/>
        <w:t xml:space="preserve">   </w:t>
      </w:r>
      <w:bookmarkStart w:id="57" w:name="_Toc147399585"/>
      <w:r w:rsidR="001D288A">
        <w:t>6.1</w:t>
      </w:r>
      <w:r w:rsidR="001D288A">
        <w:tab/>
        <w:t>ZAISTENIE BEZPEČNOSTI ZO STRANY MATERSKEJ ŠKOLY</w:t>
      </w:r>
      <w:bookmarkEnd w:id="57"/>
    </w:p>
    <w:p w:rsidR="007A4C7A" w:rsidRDefault="007A4C7A" w:rsidP="001D288A">
      <w:pPr>
        <w:ind w:firstLine="0"/>
      </w:pPr>
    </w:p>
    <w:p w:rsidR="007A4C7A" w:rsidRDefault="00C7754C" w:rsidP="00580DAC">
      <w:pPr>
        <w:spacing w:line="360" w:lineRule="auto"/>
      </w:pPr>
      <w:r w:rsidRPr="007C6FD9">
        <w:rPr>
          <w:color w:val="FF0000"/>
        </w:rPr>
        <w:t>Podľa § 4</w:t>
      </w:r>
      <w:r w:rsidR="007A4C7A" w:rsidRPr="007C6FD9">
        <w:rPr>
          <w:color w:val="FF0000"/>
        </w:rPr>
        <w:t xml:space="preserve"> ods. 1 vyhlášky o materskej škole za vytvorenie bezpečnostných a hygienických podmienok zodpovedá riaditeľ. Za bezpečnosť </w:t>
      </w:r>
      <w:proofErr w:type="gramStart"/>
      <w:r w:rsidR="007A4C7A" w:rsidRPr="007C6FD9">
        <w:rPr>
          <w:color w:val="FF0000"/>
        </w:rPr>
        <w:t>a</w:t>
      </w:r>
      <w:proofErr w:type="gramEnd"/>
      <w:r w:rsidR="007A4C7A" w:rsidRPr="007C6FD9">
        <w:rPr>
          <w:color w:val="FF0000"/>
        </w:rPr>
        <w:t xml:space="preserve"> ochranu zdravia dieťaťa podľa § 8 ods. 2 zodpovedajú pedagogickí zamestnanci.</w:t>
      </w:r>
      <w:r w:rsidR="007A4C7A">
        <w:t xml:space="preserve"> Za bezpečnosť detí počas krúžkovej činnosti zodpovedá lektor. Za dodržiavanie hygienických a bezpečnostných predpisov v priestoroch materskej školy zodpovedaj</w:t>
      </w:r>
      <w:r w:rsidR="00394B46">
        <w:t xml:space="preserve">ú prevádzkoví zamestnanci, </w:t>
      </w:r>
      <w:r w:rsidR="007A4C7A">
        <w:t>v rozsahu ich určenej pracovnej náplne.</w:t>
      </w:r>
      <w:r w:rsidR="009D2008" w:rsidRPr="009D2008">
        <w:rPr>
          <w:color w:val="92D050"/>
        </w:rPr>
        <w:t xml:space="preserve"> </w:t>
      </w:r>
      <w:r w:rsidR="009D2008" w:rsidRPr="009D2008">
        <w:t xml:space="preserve">Za bezpečnosť </w:t>
      </w:r>
      <w:proofErr w:type="gramStart"/>
      <w:r w:rsidR="009D2008" w:rsidRPr="009D2008">
        <w:t>a</w:t>
      </w:r>
      <w:proofErr w:type="gramEnd"/>
      <w:r w:rsidR="009D2008" w:rsidRPr="009D2008">
        <w:t xml:space="preserve"> ochranu zdravia dieťaťa zodpovedajú pedagogickí zamestnanci od prevzatia dieťaťa až po jeho odovzdenie zákonnému zástupcovi alebo ním splnomocnenej osobe.</w:t>
      </w:r>
    </w:p>
    <w:p w:rsidR="007A4C7A" w:rsidRDefault="007A4C7A" w:rsidP="00580DAC">
      <w:pPr>
        <w:spacing w:line="360" w:lineRule="auto"/>
      </w:pPr>
      <w:r>
        <w:t>Pri činnostiach, ktoré si vyžadujú zvýšený dozor, riaditeľ</w:t>
      </w:r>
      <w:r w:rsidR="00F807A2">
        <w:t>ka</w:t>
      </w:r>
      <w:r>
        <w:t xml:space="preserve"> zabezpečí počet pedagogických zamestnancov takto:</w:t>
      </w:r>
    </w:p>
    <w:p w:rsidR="00583471" w:rsidRDefault="006D635D" w:rsidP="00580DAC">
      <w:pPr>
        <w:pStyle w:val="Normlny1"/>
        <w:widowControl w:val="0"/>
        <w:numPr>
          <w:ilvl w:val="1"/>
          <w:numId w:val="20"/>
        </w:numPr>
        <w:pBdr>
          <w:top w:val="nil"/>
          <w:left w:val="nil"/>
          <w:bottom w:val="nil"/>
          <w:right w:val="nil"/>
          <w:between w:val="nil"/>
        </w:pBdr>
        <w:spacing w:before="44" w:line="360" w:lineRule="auto"/>
        <w:ind w:right="368"/>
        <w:rPr>
          <w:rFonts w:ascii="Noto Sans Symbols" w:eastAsia="Noto Sans Symbols" w:hAnsi="Noto Sans Symbols" w:cs="Noto Sans Symbols"/>
          <w:color w:val="000000"/>
          <w:sz w:val="24"/>
          <w:szCs w:val="24"/>
        </w:rPr>
      </w:pPr>
      <w:r>
        <w:rPr>
          <w:rFonts w:ascii="Times" w:eastAsia="Times" w:hAnsi="Times" w:cs="Times"/>
          <w:color w:val="000000"/>
          <w:sz w:val="24"/>
          <w:szCs w:val="24"/>
        </w:rPr>
        <w:t xml:space="preserve">na športový výcvik je najviac osem detí na jedného pedagogického zamestnanca, </w:t>
      </w:r>
    </w:p>
    <w:p w:rsidR="006D635D" w:rsidRDefault="006D635D" w:rsidP="00580DAC">
      <w:pPr>
        <w:pStyle w:val="Normlny1"/>
        <w:widowControl w:val="0"/>
        <w:numPr>
          <w:ilvl w:val="1"/>
          <w:numId w:val="20"/>
        </w:numPr>
        <w:pBdr>
          <w:top w:val="nil"/>
          <w:left w:val="nil"/>
          <w:bottom w:val="nil"/>
          <w:right w:val="nil"/>
          <w:between w:val="nil"/>
        </w:pBdr>
        <w:spacing w:before="44" w:line="360" w:lineRule="auto"/>
        <w:ind w:right="368"/>
        <w:rPr>
          <w:rFonts w:ascii="Times" w:eastAsia="Times" w:hAnsi="Times" w:cs="Times"/>
          <w:color w:val="000000"/>
          <w:sz w:val="24"/>
          <w:szCs w:val="24"/>
        </w:rPr>
      </w:pPr>
      <w:r>
        <w:rPr>
          <w:rFonts w:ascii="Times" w:eastAsia="Times" w:hAnsi="Times" w:cs="Times"/>
          <w:color w:val="000000"/>
          <w:sz w:val="24"/>
          <w:szCs w:val="24"/>
        </w:rPr>
        <w:t xml:space="preserve">na výletoch a exkurziách dvaja pedagogickí zamestnanci a jedna poverená osoba s počtom detí podľa § 28 ods. 9) školského zákona, </w:t>
      </w:r>
    </w:p>
    <w:p w:rsidR="006D635D" w:rsidRDefault="006D635D" w:rsidP="00580DAC">
      <w:pPr>
        <w:pStyle w:val="Normlny1"/>
        <w:widowControl w:val="0"/>
        <w:numPr>
          <w:ilvl w:val="1"/>
          <w:numId w:val="20"/>
        </w:numPr>
        <w:pBdr>
          <w:top w:val="nil"/>
          <w:left w:val="nil"/>
          <w:bottom w:val="nil"/>
          <w:right w:val="nil"/>
          <w:between w:val="nil"/>
        </w:pBdr>
        <w:spacing w:before="37" w:line="360" w:lineRule="auto"/>
        <w:ind w:right="306"/>
        <w:rPr>
          <w:rFonts w:ascii="Times" w:eastAsia="Times" w:hAnsi="Times" w:cs="Times"/>
          <w:color w:val="000000"/>
          <w:sz w:val="24"/>
          <w:szCs w:val="24"/>
        </w:rPr>
      </w:pPr>
      <w:r>
        <w:rPr>
          <w:rFonts w:ascii="Times" w:eastAsia="Times" w:hAnsi="Times" w:cs="Times"/>
          <w:color w:val="000000"/>
          <w:sz w:val="24"/>
          <w:szCs w:val="24"/>
        </w:rPr>
        <w:t xml:space="preserve">na iných aktivitách jeden pedagogický zamestnanec a jedna poverená osoba  najviac na 10 detí. </w:t>
      </w:r>
    </w:p>
    <w:p w:rsidR="007A4C7A" w:rsidRDefault="007A4C7A" w:rsidP="00580DAC">
      <w:pPr>
        <w:spacing w:line="360" w:lineRule="auto"/>
      </w:pPr>
      <w:r>
        <w:t>Budova mat</w:t>
      </w:r>
      <w:r w:rsidR="00394B46">
        <w:t xml:space="preserve">erskej školy </w:t>
      </w:r>
      <w:r w:rsidR="001B0956">
        <w:t>je v čase medzi 8</w:t>
      </w:r>
      <w:r w:rsidR="007C6FD9">
        <w:t>,</w:t>
      </w:r>
      <w:r w:rsidR="001B0956">
        <w:t xml:space="preserve">00 </w:t>
      </w:r>
      <w:r w:rsidR="00382731">
        <w:t>– 15</w:t>
      </w:r>
      <w:r w:rsidR="007C6FD9">
        <w:t>,</w:t>
      </w:r>
      <w:r w:rsidR="00382731">
        <w:t>00 h uzamknutá,</w:t>
      </w:r>
      <w:r>
        <w:t xml:space="preserve"> vzhľadom na bezpečnosť detí </w:t>
      </w:r>
      <w:proofErr w:type="gramStart"/>
      <w:r>
        <w:t>a</w:t>
      </w:r>
      <w:proofErr w:type="gramEnd"/>
      <w:r>
        <w:t xml:space="preserve"> ochranu majetku. Za uzamykanie budovy v tomto čase zodpovedajú po</w:t>
      </w:r>
      <w:r w:rsidR="00394B46">
        <w:t xml:space="preserve">verení prevádzkoví zamestnanci. V čase obeda </w:t>
      </w:r>
      <w:r w:rsidR="00382731">
        <w:t>medzi 12</w:t>
      </w:r>
      <w:r w:rsidR="007C6FD9">
        <w:t>,</w:t>
      </w:r>
      <w:r w:rsidR="00382731">
        <w:t>00 – 12</w:t>
      </w:r>
      <w:r w:rsidR="007C6FD9">
        <w:t>,</w:t>
      </w:r>
      <w:r w:rsidR="00382731">
        <w:t>30 je</w:t>
      </w:r>
      <w:r w:rsidR="00241327">
        <w:t xml:space="preserve"> budova otvo</w:t>
      </w:r>
      <w:r w:rsidR="00394B46">
        <w:t>r</w:t>
      </w:r>
      <w:r w:rsidR="00382731">
        <w:t>ená</w:t>
      </w:r>
      <w:r w:rsidR="00394B46">
        <w:t xml:space="preserve"> pre deti, ktoré</w:t>
      </w:r>
      <w:r w:rsidR="00382731">
        <w:t xml:space="preserve"> sú v materskej škole</w:t>
      </w:r>
      <w:r w:rsidR="00241327">
        <w:t xml:space="preserve"> </w:t>
      </w:r>
      <w:r w:rsidR="007C6FD9">
        <w:t xml:space="preserve">iba </w:t>
      </w:r>
      <w:r w:rsidR="00382731">
        <w:t>na dopoludnie.</w:t>
      </w:r>
      <w:r w:rsidR="00394B46">
        <w:t xml:space="preserve"> </w:t>
      </w:r>
    </w:p>
    <w:p w:rsidR="00175C76" w:rsidRDefault="007A4C7A" w:rsidP="00580DAC">
      <w:pPr>
        <w:spacing w:line="360" w:lineRule="auto"/>
      </w:pPr>
      <w:r>
        <w:t>Preberanie a odovzdávanie detí medzi učiteľkami prebieha osobným kontaktom a údaj o počte detí sa eviduje písomne</w:t>
      </w:r>
      <w:r w:rsidR="00175C76">
        <w:t xml:space="preserve">. Rovnaký postup je aj pri </w:t>
      </w:r>
      <w:r>
        <w:t>krúžkovej činnosti medzi učiteľkou a lektorkou.</w:t>
      </w:r>
      <w:r w:rsidR="00175C76">
        <w:t xml:space="preserve"> </w:t>
      </w:r>
      <w:r w:rsidR="00175C76" w:rsidRPr="00175C76">
        <w:t xml:space="preserve">Preberanie detí medzi učiteľkami v čase schádzania a rozchádzania je možné na základe aktuálneho zoznamu detí, s podpisom preberajúcej </w:t>
      </w:r>
      <w:proofErr w:type="gramStart"/>
      <w:r w:rsidR="00175C76" w:rsidRPr="00175C76">
        <w:t>a</w:t>
      </w:r>
      <w:proofErr w:type="gramEnd"/>
      <w:r w:rsidR="00175C76" w:rsidRPr="00175C76">
        <w:t xml:space="preserve"> odovzdávajúcej učiteľky.</w:t>
      </w:r>
    </w:p>
    <w:p w:rsidR="007A4C7A" w:rsidRPr="00B26513" w:rsidRDefault="007A4C7A" w:rsidP="00580DAC">
      <w:pPr>
        <w:spacing w:line="360" w:lineRule="auto"/>
      </w:pPr>
      <w:r>
        <w:t xml:space="preserve"> Učiteľkám nie je povolené nechávať deti bez dozoru. Pri presune je povinná deti zrátať, počas výchovno-vzdelávacej činnosti sa ve</w:t>
      </w:r>
      <w:r w:rsidR="00241327">
        <w:t xml:space="preserve">nuje výlučne deťom. </w:t>
      </w:r>
      <w:r w:rsidR="00241327" w:rsidRPr="00B31CCB">
        <w:rPr>
          <w:u w:val="single"/>
        </w:rPr>
        <w:t>N</w:t>
      </w:r>
      <w:r w:rsidR="006D635D" w:rsidRPr="00B31CCB">
        <w:rPr>
          <w:u w:val="single"/>
        </w:rPr>
        <w:t>epoužíva mobilný telefón na súkromné účely</w:t>
      </w:r>
      <w:r w:rsidRPr="00B31CCB">
        <w:rPr>
          <w:u w:val="single"/>
        </w:rPr>
        <w:t>, neprijíma návštevy pri deťoch (riadi sa pokynmi o návštevách).</w:t>
      </w:r>
      <w:r>
        <w:t xml:space="preserve"> V prípade výskytu vážnych situácií bezodkladne informuje riaditeľku, zákonného zástupcu</w:t>
      </w:r>
      <w:r w:rsidRPr="00B26513">
        <w:t>, políciu, zdravotnú službu, hasičov a pod.</w:t>
      </w:r>
    </w:p>
    <w:p w:rsidR="007A4C7A" w:rsidRDefault="007A4C7A" w:rsidP="00580DAC">
      <w:pPr>
        <w:spacing w:line="360" w:lineRule="auto"/>
      </w:pPr>
      <w:r>
        <w:lastRenderedPageBreak/>
        <w:t xml:space="preserve">Ak učiteľka zistí nedostatok na predmetoch, pomôckach alebo zariadení, ktoré môžu ohroziť zdravie alebo bezpečnosť detí, zabezpečí jeho odstránenie osobne, zamedzí deťom vstup alebo </w:t>
      </w:r>
      <w:r w:rsidR="00241327">
        <w:t>manipuláciu s takýmto predmetom</w:t>
      </w:r>
      <w:r w:rsidR="006D248B">
        <w:t xml:space="preserve"> </w:t>
      </w:r>
      <w:proofErr w:type="gramStart"/>
      <w:r w:rsidR="00241327">
        <w:t>a</w:t>
      </w:r>
      <w:proofErr w:type="gramEnd"/>
      <w:r w:rsidR="006D248B">
        <w:t xml:space="preserve"> </w:t>
      </w:r>
      <w:r>
        <w:t xml:space="preserve">oznámi danú skutočnosť prevádzkovému zamestnancovi a riaditeľke školy. </w:t>
      </w:r>
    </w:p>
    <w:p w:rsidR="006D635D" w:rsidRDefault="006D635D" w:rsidP="00175C76">
      <w:pPr>
        <w:ind w:firstLine="0"/>
      </w:pPr>
    </w:p>
    <w:p w:rsidR="006D635D" w:rsidRDefault="00583471" w:rsidP="00382731">
      <w:pPr>
        <w:pStyle w:val="Nadpis2"/>
      </w:pPr>
      <w:r>
        <w:t xml:space="preserve">   </w:t>
      </w:r>
      <w:bookmarkStart w:id="58" w:name="_Toc147399586"/>
      <w:r>
        <w:t>6.2</w:t>
      </w:r>
      <w:r w:rsidR="006D248B">
        <w:t xml:space="preserve"> </w:t>
      </w:r>
      <w:r>
        <w:t xml:space="preserve">  ZAISTENIE BEZPEČNOSTI ZO STRANY ZÁKONNÉHO ZÁSTUPCU</w:t>
      </w:r>
      <w:bookmarkEnd w:id="58"/>
    </w:p>
    <w:p w:rsidR="006D635D" w:rsidRDefault="006D635D" w:rsidP="007A4C7A"/>
    <w:p w:rsidR="007A4C7A" w:rsidRDefault="007A4C7A" w:rsidP="00580DAC">
      <w:pPr>
        <w:spacing w:line="360" w:lineRule="auto"/>
      </w:pPr>
      <w:r>
        <w:t>Zákonný zástupca zabezpečí pre dieť</w:t>
      </w:r>
      <w:r w:rsidR="00241327">
        <w:t>a vhodnú obuv na prezutie. Prezú</w:t>
      </w:r>
      <w:r>
        <w:t xml:space="preserve">vky majú mať plnú pätu, prípadne by mali byť opatrené remienkami na zapínanie a gumenou podrážkou (biela). Šľapky s otvorenou pätou nie sú povolené. </w:t>
      </w:r>
    </w:p>
    <w:p w:rsidR="007A4C7A" w:rsidRDefault="007A4C7A" w:rsidP="00580DAC">
      <w:pPr>
        <w:spacing w:line="360" w:lineRule="auto"/>
      </w:pPr>
      <w:r>
        <w:t xml:space="preserve">V prípade pošmyknutia a úrazu pri nevhodnom </w:t>
      </w:r>
      <w:r w:rsidRPr="00B26513">
        <w:t>prezutí neberie prítomný zamestnanec na</w:t>
      </w:r>
      <w:r>
        <w:t xml:space="preserve"> seba zodpovednosť. Zároveň zákonný zástupca zabezpečí vhodné obleč</w:t>
      </w:r>
      <w:r w:rsidR="00241327">
        <w:t xml:space="preserve">enie. Odporúčame pohodlné </w:t>
      </w:r>
      <w:r>
        <w:t xml:space="preserve">oblečenie </w:t>
      </w:r>
      <w:proofErr w:type="gramStart"/>
      <w:r>
        <w:t>a</w:t>
      </w:r>
      <w:proofErr w:type="gramEnd"/>
      <w:r>
        <w:t xml:space="preserve"> obuv, bez nebezpečných prvkov. </w:t>
      </w:r>
    </w:p>
    <w:p w:rsidR="007A4C7A" w:rsidRPr="00B26513" w:rsidRDefault="007A4C7A" w:rsidP="00580DAC">
      <w:pPr>
        <w:spacing w:line="360" w:lineRule="auto"/>
      </w:pPr>
      <w:r>
        <w:t xml:space="preserve">Zamestnanci nemajú zodpovednosť za znečistenie či poškodenie odevu </w:t>
      </w:r>
      <w:proofErr w:type="gramStart"/>
      <w:r>
        <w:t>a</w:t>
      </w:r>
      <w:proofErr w:type="gramEnd"/>
      <w:r>
        <w:t xml:space="preserve"> obuvi dieťaťa, prípadne stratu slnečných okuliarov. Z bezpečnostných dôvodov nie je povolené nosiť do materskej školy nebezpečné predmety a hračky, mobilné telefóny, tablety, šperky (okrem malých a bezpečných náušničiek u dievčat), mince alebo papierové peniaze, kozmetické výrobky a liečivá. Zakázané s</w:t>
      </w:r>
      <w:r w:rsidR="006D635D">
        <w:t>ú tvrdé cukrovinky a žuvačky</w:t>
      </w:r>
      <w:r w:rsidR="00241327">
        <w:t>. T</w:t>
      </w:r>
      <w:r>
        <w:t xml:space="preserve">akéto predmety budú deťom odobraté a vrátené zákonnému zástupcovi. V prípade poškodenia </w:t>
      </w:r>
      <w:r w:rsidRPr="00B26513">
        <w:t xml:space="preserve">zdravia dieťaťa alebo iných detí, ktoré bolo spôsobené takýmito predmetmi, zamestnanci nepreberajú zodpovednosť.  </w:t>
      </w:r>
    </w:p>
    <w:p w:rsidR="006D635D" w:rsidRDefault="00382731" w:rsidP="00580DAC">
      <w:pPr>
        <w:pStyle w:val="Normlny1"/>
        <w:widowControl w:val="0"/>
        <w:pBdr>
          <w:top w:val="nil"/>
          <w:left w:val="nil"/>
          <w:bottom w:val="nil"/>
          <w:right w:val="nil"/>
          <w:between w:val="nil"/>
        </w:pBdr>
        <w:spacing w:before="35" w:line="360" w:lineRule="auto"/>
        <w:ind w:right="306"/>
        <w:jc w:val="both"/>
        <w:rPr>
          <w:rFonts w:ascii="Times" w:eastAsia="Times" w:hAnsi="Times" w:cs="Times"/>
          <w:b/>
          <w:color w:val="000000"/>
          <w:sz w:val="24"/>
          <w:szCs w:val="24"/>
        </w:rPr>
      </w:pPr>
      <w:r>
        <w:rPr>
          <w:rFonts w:ascii="Times" w:eastAsia="Times" w:hAnsi="Times" w:cs="Times"/>
          <w:b/>
          <w:color w:val="000000"/>
          <w:sz w:val="24"/>
          <w:szCs w:val="24"/>
        </w:rPr>
        <w:tab/>
      </w:r>
      <w:r w:rsidR="00241327">
        <w:rPr>
          <w:rFonts w:ascii="Times" w:eastAsia="Times" w:hAnsi="Times" w:cs="Times"/>
          <w:b/>
          <w:color w:val="000000"/>
          <w:sz w:val="24"/>
          <w:szCs w:val="24"/>
        </w:rPr>
        <w:t>D</w:t>
      </w:r>
      <w:r w:rsidR="006D635D">
        <w:rPr>
          <w:rFonts w:ascii="Times" w:eastAsia="Times" w:hAnsi="Times" w:cs="Times"/>
          <w:b/>
          <w:color w:val="000000"/>
          <w:sz w:val="24"/>
          <w:szCs w:val="24"/>
        </w:rPr>
        <w:t>ieťa s dočasným zdravotným znevýhodnením</w:t>
      </w:r>
      <w:r w:rsidR="00241327">
        <w:rPr>
          <w:rFonts w:ascii="Times" w:eastAsia="Times" w:hAnsi="Times" w:cs="Times"/>
          <w:b/>
          <w:color w:val="000000"/>
          <w:sz w:val="24"/>
          <w:szCs w:val="24"/>
        </w:rPr>
        <w:t xml:space="preserve">, napr. po úraze, </w:t>
      </w:r>
      <w:r w:rsidR="006D635D">
        <w:rPr>
          <w:rFonts w:ascii="Times" w:eastAsia="Times" w:hAnsi="Times" w:cs="Times"/>
          <w:b/>
          <w:color w:val="000000"/>
          <w:sz w:val="24"/>
          <w:szCs w:val="24"/>
        </w:rPr>
        <w:t>operácii, so zlomeninou a</w:t>
      </w:r>
      <w:r w:rsidR="00241327">
        <w:rPr>
          <w:rFonts w:ascii="Times" w:eastAsia="Times" w:hAnsi="Times" w:cs="Times"/>
          <w:b/>
          <w:color w:val="000000"/>
          <w:sz w:val="24"/>
          <w:szCs w:val="24"/>
        </w:rPr>
        <w:t xml:space="preserve"> pod., kedy je </w:t>
      </w:r>
      <w:r w:rsidR="006D635D">
        <w:rPr>
          <w:rFonts w:ascii="Times" w:eastAsia="Times" w:hAnsi="Times" w:cs="Times"/>
          <w:b/>
          <w:color w:val="000000"/>
          <w:sz w:val="24"/>
          <w:szCs w:val="24"/>
        </w:rPr>
        <w:t xml:space="preserve">dočasne obmedzené v pohybe,  sebaobsluhe a pod., nemôže navštevovať materskú školu až do odstránenia všetkých  obmedzení a vyliečenia daných zdravotných ťažkostí.  </w:t>
      </w:r>
    </w:p>
    <w:p w:rsidR="00241327" w:rsidRDefault="00241327" w:rsidP="00382731">
      <w:pPr>
        <w:pStyle w:val="Normlny1"/>
        <w:widowControl w:val="0"/>
        <w:pBdr>
          <w:top w:val="nil"/>
          <w:left w:val="nil"/>
          <w:bottom w:val="nil"/>
          <w:right w:val="nil"/>
          <w:between w:val="nil"/>
        </w:pBdr>
        <w:spacing w:before="35"/>
        <w:ind w:right="306"/>
        <w:jc w:val="both"/>
        <w:rPr>
          <w:rFonts w:ascii="Times" w:eastAsia="Times" w:hAnsi="Times" w:cs="Times"/>
          <w:b/>
          <w:color w:val="000000"/>
          <w:sz w:val="24"/>
          <w:szCs w:val="24"/>
        </w:rPr>
      </w:pPr>
    </w:p>
    <w:p w:rsidR="007A4C7A" w:rsidRDefault="006D635D" w:rsidP="00103A7F">
      <w:pPr>
        <w:pStyle w:val="Nadpis2"/>
      </w:pPr>
      <w:bookmarkStart w:id="59" w:name="_Toc147399587"/>
      <w:r>
        <w:t>6.3</w:t>
      </w:r>
      <w:r w:rsidR="00103A7F">
        <w:tab/>
      </w:r>
      <w:r w:rsidR="007A4C7A">
        <w:t>NEPREVZATIE DIEŤAŤA DO MATERSKEJ ŠKOLY ZAMESTNANCOM</w:t>
      </w:r>
      <w:bookmarkEnd w:id="59"/>
    </w:p>
    <w:p w:rsidR="007A4C7A" w:rsidRDefault="007A4C7A" w:rsidP="007A4C7A"/>
    <w:p w:rsidR="007A4C7A" w:rsidRDefault="007A4C7A" w:rsidP="00580DAC">
      <w:pPr>
        <w:spacing w:line="360" w:lineRule="auto"/>
      </w:pPr>
      <w:r>
        <w:t xml:space="preserve">V zmysle ochrany zdravia ostatných detí a zamestnancov je učiteľka povinná vykonávať ranný filter </w:t>
      </w:r>
      <w:r w:rsidR="00F807A2">
        <w:t>– kontrola zdravotného stavu dieťaťa</w:t>
      </w:r>
      <w:r w:rsidR="00B31CCB">
        <w:t xml:space="preserve"> </w:t>
      </w:r>
      <w:r w:rsidR="00F807A2">
        <w:t>za prítomnosti zákonného zástupcu alebo ním poverenej osoby. V prípade pozorovania príznakov ochorenia m</w:t>
      </w:r>
      <w:r>
        <w:t xml:space="preserve">á </w:t>
      </w:r>
      <w:r w:rsidR="00B31CCB">
        <w:t xml:space="preserve">učiteľka </w:t>
      </w:r>
      <w:r>
        <w:t xml:space="preserve">právo odmietnuť prevziať dieťa, ktorého zdravotný stav nie je spôsobilý na pobyt v kolektíve. Najčastejšie príčiny takéhoto odmietnutia sú – kašeľ, výtok z nosa, zápaly očí, infekčné ochorenia, vši a pod. </w:t>
      </w:r>
    </w:p>
    <w:p w:rsidR="007A4C7A" w:rsidRDefault="007A4C7A" w:rsidP="001B0956">
      <w:pPr>
        <w:spacing w:line="360" w:lineRule="auto"/>
        <w:ind w:firstLine="0"/>
      </w:pPr>
      <w:r>
        <w:lastRenderedPageBreak/>
        <w:t xml:space="preserve">V materskej škole nie je dovolené podávať deťom lieky, ani za účelom doliečovania po ochorení. </w:t>
      </w:r>
    </w:p>
    <w:p w:rsidR="00103A7F" w:rsidRDefault="00103A7F" w:rsidP="007A4C7A"/>
    <w:p w:rsidR="00382731" w:rsidRDefault="006C6E36" w:rsidP="00580DAC">
      <w:pPr>
        <w:pStyle w:val="Nadpis2"/>
      </w:pPr>
      <w:bookmarkStart w:id="60" w:name="_Toc147399588"/>
      <w:r>
        <w:t>6.4</w:t>
      </w:r>
      <w:r w:rsidR="00103A7F">
        <w:tab/>
      </w:r>
      <w:r w:rsidR="007A4C7A">
        <w:t>IZOLOVANIE DIEŤAŤA POČAS POBYTU V MATERSKEJ ŠKOLE</w:t>
      </w:r>
      <w:bookmarkEnd w:id="60"/>
    </w:p>
    <w:p w:rsidR="001B0956" w:rsidRDefault="001B0956" w:rsidP="001B0956">
      <w:pPr>
        <w:ind w:firstLine="0"/>
      </w:pPr>
    </w:p>
    <w:p w:rsidR="001B0956" w:rsidRPr="001B0956" w:rsidRDefault="001B0956" w:rsidP="001B0956">
      <w:pPr>
        <w:ind w:firstLine="0"/>
      </w:pPr>
      <w:r>
        <w:tab/>
        <w:t>V prípade, že sa u dieťaťa prejavia príznaky ochorenia počas pobytu va materskej škole, učiteľka zabezpečí jeho izolovanie od kolektívu, zabezpečí mu dozor, informuje zákonného zástupcu o jeho zdravotnom stave a riaditeľku školy o danom zistení. Zákonný zástupca je povinný dieťa bezodkladne prevziať z materskej školy. Prípadnú dezinfekciu vykonávajú poverení prevádzkoví zamestnanci.</w:t>
      </w:r>
    </w:p>
    <w:p w:rsidR="007A4C7A" w:rsidRDefault="007A4C7A" w:rsidP="00382731"/>
    <w:p w:rsidR="007A4C7A" w:rsidRDefault="006C6E36" w:rsidP="00103A7F">
      <w:pPr>
        <w:pStyle w:val="Nadpis2"/>
      </w:pPr>
      <w:bookmarkStart w:id="61" w:name="_Toc147399589"/>
      <w:r>
        <w:t>6.5</w:t>
      </w:r>
      <w:r w:rsidR="00103A7F">
        <w:tab/>
      </w:r>
      <w:r w:rsidR="007A4C7A">
        <w:t>ÚRAZ DIEŤAŤA</w:t>
      </w:r>
      <w:bookmarkEnd w:id="61"/>
      <w:r w:rsidR="007A4C7A">
        <w:t xml:space="preserve"> </w:t>
      </w:r>
    </w:p>
    <w:p w:rsidR="007A4C7A" w:rsidRDefault="007A4C7A" w:rsidP="007A4C7A"/>
    <w:p w:rsidR="007A4C7A" w:rsidRDefault="007A4C7A" w:rsidP="00580DAC">
      <w:pPr>
        <w:spacing w:line="360" w:lineRule="auto"/>
      </w:pPr>
      <w:r>
        <w:t>Ak dieťa utrpí úraz, ktorý nie je potrebné ošetriť lekárom, oše</w:t>
      </w:r>
      <w:r w:rsidR="00D51F0C">
        <w:t xml:space="preserve">trí ho učiteľka bežným spôsobom </w:t>
      </w:r>
      <w:proofErr w:type="gramStart"/>
      <w:r w:rsidR="00D51F0C">
        <w:t>a</w:t>
      </w:r>
      <w:proofErr w:type="gramEnd"/>
      <w:r w:rsidR="00D51F0C">
        <w:t xml:space="preserve"> informuje zákonného zástupcu.</w:t>
      </w:r>
      <w:r>
        <w:t xml:space="preserve"> Ak dieťa utrpí úraz, ktorý si vyžaduje ošetrenie lekárom, učiteľka bezodkladne informuje zákonného zástupcu a dohodne s ním spôsob ošetrenia dieťaťa. Informuje riaditeľku školy. Ak je zákonný zástupca nezastihnuteľný, prítomná učiteľka zabezpečí privolanie výjazdovej detskej zdravotnej pohotovosti do materskej školy za účelom ošetrenia dieťaťa. V pr</w:t>
      </w:r>
      <w:r w:rsidR="00241327">
        <w:t xml:space="preserve">ípade ohrozenia života dieťaťa </w:t>
      </w:r>
      <w:r>
        <w:t>požiada o privolanie rýchlej zdravotnej pomoci, zákonného zástupcu, ktoréhokoľvek zamestnanca a súčasne dáva dieťaťu prvú pomoc.</w:t>
      </w:r>
    </w:p>
    <w:p w:rsidR="007A4C7A" w:rsidRDefault="00382731" w:rsidP="00580DAC">
      <w:pPr>
        <w:spacing w:line="360" w:lineRule="auto"/>
        <w:ind w:firstLine="0"/>
      </w:pPr>
      <w:r>
        <w:tab/>
      </w:r>
      <w:r w:rsidR="007A4C7A">
        <w:t xml:space="preserve">Materská škola vedie zošit „záznam </w:t>
      </w:r>
      <w:proofErr w:type="gramStart"/>
      <w:r w:rsidR="007A4C7A">
        <w:t>úrazo</w:t>
      </w:r>
      <w:r w:rsidR="006D248B">
        <w:t>v,</w:t>
      </w:r>
      <w:r w:rsidR="007A4C7A">
        <w:t>“</w:t>
      </w:r>
      <w:proofErr w:type="gramEnd"/>
      <w:r w:rsidR="007A4C7A">
        <w:t xml:space="preserve"> do ktorého zaznačí  meno a priezvisko dieťaťa, deň, hodinu a charakter úrazu, kde k úrazu došlo so stručným popisom úrazu, svedkov úrazu, kto vykonával </w:t>
      </w:r>
      <w:r w:rsidR="00D51F0C">
        <w:t xml:space="preserve">pedagogický dozor v čase úrazu, dátum zapísania do evidencie, spôsob a miesto ošetrenia úrazu. Ak je dieťa z dôvodu úrazu neprítomné v materskej škole </w:t>
      </w:r>
      <w:r w:rsidR="007A4C7A">
        <w:t>menej ako 4 dni (0-3), tento úraz sa považuje za neregistrov</w:t>
      </w:r>
      <w:r w:rsidR="00D51F0C">
        <w:t xml:space="preserve">aný. Ak je neprítomné </w:t>
      </w:r>
      <w:r w:rsidR="007A4C7A">
        <w:t>viac ako 3</w:t>
      </w:r>
      <w:r w:rsidR="00D51F0C">
        <w:t xml:space="preserve"> dni (4 a viac)</w:t>
      </w:r>
      <w:r w:rsidR="006D248B">
        <w:t xml:space="preserve">. </w:t>
      </w:r>
      <w:r w:rsidR="00D51F0C">
        <w:t xml:space="preserve"> </w:t>
      </w:r>
      <w:r w:rsidR="007A4C7A">
        <w:t xml:space="preserve"> tento sa považuje za registrovaný školský úraz. </w:t>
      </w:r>
    </w:p>
    <w:p w:rsidR="007A4C7A" w:rsidRDefault="005F1C39" w:rsidP="00580DAC">
      <w:pPr>
        <w:spacing w:line="360" w:lineRule="auto"/>
      </w:pPr>
      <w:r>
        <w:t>Materská škola spisuje záznam</w:t>
      </w:r>
      <w:r w:rsidR="007A4C7A">
        <w:t xml:space="preserve"> o registrovanom úraze najneskôr do 4 dní. Záznam spisuje učiteľ</w:t>
      </w:r>
      <w:r w:rsidR="00D51F0C">
        <w:t>ka, ktorá</w:t>
      </w:r>
      <w:r w:rsidR="007A4C7A">
        <w:t xml:space="preserve"> vykonával</w:t>
      </w:r>
      <w:r w:rsidR="00D51F0C">
        <w:t>a</w:t>
      </w:r>
      <w:r w:rsidR="007A4C7A">
        <w:t xml:space="preserve"> v čase úrazu nad deťmi dozor. Záznam podpisuje</w:t>
      </w:r>
      <w:r w:rsidR="00D51F0C">
        <w:t xml:space="preserve"> zákonný zástupca, dozorkonajúca</w:t>
      </w:r>
      <w:r w:rsidR="007A4C7A">
        <w:t xml:space="preserve"> učiteľ</w:t>
      </w:r>
      <w:r w:rsidR="00D51F0C">
        <w:t>ka</w:t>
      </w:r>
      <w:r w:rsidR="007A4C7A">
        <w:t xml:space="preserve"> a riaditeľ</w:t>
      </w:r>
      <w:r w:rsidR="00D51F0C">
        <w:t>ka</w:t>
      </w:r>
      <w:r w:rsidR="007A4C7A">
        <w:t xml:space="preserve"> školy.  Riaditeľ</w:t>
      </w:r>
      <w:r w:rsidR="00D51F0C">
        <w:t>ka je povinná</w:t>
      </w:r>
      <w:r w:rsidR="007A4C7A">
        <w:t xml:space="preserve"> do 7 dní od vzniku každého školského úrazu zaevidovať ho prostredníctvom webovej aplikácie Úr (MŠ SR) 1-01, sledujúcej štatistiku úrazovosti na školách. Záznam o registrovanom úraze dostane zákonný zástupca, materská škola, technik BOZP a </w:t>
      </w:r>
      <w:r w:rsidR="00B31CCB">
        <w:t xml:space="preserve">prípadne </w:t>
      </w:r>
      <w:r w:rsidR="007A4C7A">
        <w:t xml:space="preserve">poisťovňa, v ktorej </w:t>
      </w:r>
      <w:r w:rsidR="00D51F0C">
        <w:t>je dieťa poistené.</w:t>
      </w:r>
    </w:p>
    <w:p w:rsidR="00B31CCB" w:rsidRDefault="00B31CCB" w:rsidP="00580DAC">
      <w:pPr>
        <w:spacing w:line="360" w:lineRule="auto"/>
      </w:pPr>
    </w:p>
    <w:p w:rsidR="00FF3B8D" w:rsidRDefault="00FF3B8D" w:rsidP="007A4C7A"/>
    <w:p w:rsidR="007A4C7A" w:rsidRDefault="006C6E36" w:rsidP="00103A7F">
      <w:pPr>
        <w:pStyle w:val="Nadpis2"/>
      </w:pPr>
      <w:bookmarkStart w:id="62" w:name="_Toc147399590"/>
      <w:r>
        <w:lastRenderedPageBreak/>
        <w:t>6.6</w:t>
      </w:r>
      <w:r w:rsidR="00103A7F">
        <w:tab/>
      </w:r>
      <w:r w:rsidR="007A4C7A">
        <w:t>OPATRENIA V PRÍPADE PEDIKULÓZY</w:t>
      </w:r>
      <w:bookmarkEnd w:id="62"/>
    </w:p>
    <w:p w:rsidR="007A4C7A" w:rsidRDefault="007A4C7A" w:rsidP="007A4C7A"/>
    <w:p w:rsidR="007A4C7A" w:rsidRDefault="007A4C7A" w:rsidP="00580DAC">
      <w:pPr>
        <w:spacing w:line="360" w:lineRule="auto"/>
      </w:pPr>
      <w:r>
        <w:t>V prípade zistenia pedikulózy (výskyt vši detskej), zákonný zástupca ihneď informuje učiteľku a riaditeľku školy. Hromadný výskyt hlási riaditeľka na odbor epidemiológie RÚVZ.</w:t>
      </w:r>
    </w:p>
    <w:p w:rsidR="00103A7F" w:rsidRDefault="007A4C7A" w:rsidP="00580DAC">
      <w:pPr>
        <w:spacing w:line="360" w:lineRule="auto"/>
      </w:pPr>
      <w:r>
        <w:t>Zákonný zástupca je povinný zbaviť dieťa vší aj všetkých hníd. Je nutné vykonať dezinsekciu všetkých členov rodiny účinným dezinsekčným prostriedkom. Zákonný zástupca zabezpečí opratie a vyžehlenie uteráka, oblečenia, pokr</w:t>
      </w:r>
      <w:r w:rsidR="00103A7F">
        <w:t>ývky hlavy pri vyššej teplote.</w:t>
      </w:r>
    </w:p>
    <w:p w:rsidR="007A4C7A" w:rsidRDefault="007A4C7A" w:rsidP="00580DAC">
      <w:pPr>
        <w:spacing w:line="360" w:lineRule="auto"/>
      </w:pPr>
      <w:r>
        <w:t>Učiteľka vykonáva ranný filter všetkých detí v kolektíve, v</w:t>
      </w:r>
      <w:r w:rsidR="005F1C39">
        <w:t xml:space="preserve"> prípade výskytu vší alebo hníd</w:t>
      </w:r>
      <w:r>
        <w:t xml:space="preserve"> nesmie prijať takéto dieťa do materskej školy. Prevádzkoví zamestnanci vykonajú dezinsekciu matracov, hrebeňov na vlasy, vymenia posteľnú bielizeň.  </w:t>
      </w:r>
    </w:p>
    <w:p w:rsidR="00382731" w:rsidRDefault="00382731" w:rsidP="00382731"/>
    <w:p w:rsidR="007A4C7A" w:rsidRDefault="007A4C7A" w:rsidP="00382731"/>
    <w:p w:rsidR="007A4C7A" w:rsidRDefault="006C6E36" w:rsidP="00103A7F">
      <w:pPr>
        <w:pStyle w:val="Nadpis2"/>
      </w:pPr>
      <w:bookmarkStart w:id="63" w:name="_Toc147399591"/>
      <w:r>
        <w:t>6.7</w:t>
      </w:r>
      <w:r w:rsidR="00103A7F">
        <w:tab/>
      </w:r>
      <w:r w:rsidR="007A4C7A">
        <w:t>OCHRANA DETÍ PRED SOCIÁLNOPATOLOGICKÝMI JAVMI, DISKRIMINÁCIOU A NÁSILÍM</w:t>
      </w:r>
      <w:bookmarkEnd w:id="63"/>
    </w:p>
    <w:p w:rsidR="007A4C7A" w:rsidRDefault="007A4C7A" w:rsidP="007A4C7A"/>
    <w:p w:rsidR="007A4C7A" w:rsidRDefault="007A4C7A" w:rsidP="00580DAC">
      <w:pPr>
        <w:spacing w:line="360" w:lineRule="auto"/>
      </w:pPr>
      <w:r>
        <w:t xml:space="preserve">V zmysle Dohovoru o právach dieťaťa sú pedagogickí zamestnanci povinní zabezpečiť aktívnu ochranu detí pred sociálnopatologickými javmi, monitorovať zmeny v správaní detí a v prípade dôvodného podozrenia z fyzického, alebo psychického týrania, či ohrozovania mravného vývinu dieťaťa bezodkladne riešiť zistený problém v spolupráci s vedením školy, centrom pedagogicko-psychologického poradenstva a prevencie, prípadne kontaktovať príslušný odbor sociálnych vecí, </w:t>
      </w:r>
      <w:r w:rsidR="005F1C39">
        <w:t>policajného zboru a pediatra.</w:t>
      </w:r>
    </w:p>
    <w:p w:rsidR="00583471" w:rsidRPr="00134E51" w:rsidRDefault="00583471" w:rsidP="00382731">
      <w:pPr>
        <w:rPr>
          <w:sz w:val="16"/>
          <w:szCs w:val="16"/>
        </w:rPr>
      </w:pPr>
    </w:p>
    <w:p w:rsidR="00583471" w:rsidRDefault="00583471" w:rsidP="00382731"/>
    <w:p w:rsidR="006C6E36" w:rsidRPr="00583471" w:rsidRDefault="00583471" w:rsidP="00583471">
      <w:pPr>
        <w:pStyle w:val="Nadpis2"/>
      </w:pPr>
      <w:bookmarkStart w:id="64" w:name="_Toc147399592"/>
      <w:r>
        <w:t>6.8</w:t>
      </w:r>
      <w:r>
        <w:tab/>
        <w:t>BEZPEČNOSŤ A PREVENCIA</w:t>
      </w:r>
      <w:bookmarkEnd w:id="64"/>
      <w:r w:rsidR="006C6E36">
        <w:rPr>
          <w:rFonts w:ascii="Times" w:eastAsia="Times" w:hAnsi="Times" w:cs="Times"/>
          <w:color w:val="000000"/>
          <w:sz w:val="28"/>
          <w:szCs w:val="28"/>
        </w:rPr>
        <w:t xml:space="preserve"> </w:t>
      </w:r>
    </w:p>
    <w:p w:rsidR="006C6E36" w:rsidRDefault="006C6E36" w:rsidP="00580DAC">
      <w:pPr>
        <w:pStyle w:val="Normlny1"/>
        <w:widowControl w:val="0"/>
        <w:pBdr>
          <w:top w:val="nil"/>
          <w:left w:val="nil"/>
          <w:bottom w:val="nil"/>
          <w:right w:val="nil"/>
          <w:between w:val="nil"/>
        </w:pBdr>
        <w:spacing w:before="442" w:line="360" w:lineRule="auto"/>
        <w:ind w:left="114" w:right="305" w:firstLine="13"/>
        <w:jc w:val="both"/>
        <w:rPr>
          <w:rFonts w:ascii="Times" w:eastAsia="Times" w:hAnsi="Times" w:cs="Times"/>
          <w:color w:val="000000"/>
          <w:sz w:val="24"/>
          <w:szCs w:val="24"/>
        </w:rPr>
      </w:pPr>
      <w:r>
        <w:rPr>
          <w:rFonts w:ascii="Times" w:eastAsia="Times" w:hAnsi="Times" w:cs="Times"/>
          <w:color w:val="000000"/>
          <w:sz w:val="24"/>
          <w:szCs w:val="24"/>
        </w:rPr>
        <w:t xml:space="preserve">Škola alebo školské zariadenie podľa zákona č. 36/2005 Z. z., zákona č. 305/2005 Z. z. a  vyhlášky Ministerstva spravodlivosti Slovenskej republiky č. 543/2005 Z. z. o Spravovacom a  kancelárskom poriadku pre okresné súdy, krajské súdy, Špeciálny súd a vojenské súdy v znení  neskorších predpisov sú povinné:  </w:t>
      </w:r>
    </w:p>
    <w:p w:rsidR="006C6E36" w:rsidRDefault="006C6E36" w:rsidP="00580DAC">
      <w:pPr>
        <w:pStyle w:val="Normlny1"/>
        <w:widowControl w:val="0"/>
        <w:numPr>
          <w:ilvl w:val="0"/>
          <w:numId w:val="25"/>
        </w:numPr>
        <w:pBdr>
          <w:top w:val="nil"/>
          <w:left w:val="nil"/>
          <w:bottom w:val="nil"/>
          <w:right w:val="nil"/>
          <w:between w:val="nil"/>
        </w:pBdr>
        <w:spacing w:before="44" w:line="360" w:lineRule="auto"/>
        <w:ind w:right="305"/>
        <w:jc w:val="both"/>
        <w:rPr>
          <w:rFonts w:ascii="Times" w:eastAsia="Times" w:hAnsi="Times" w:cs="Times"/>
          <w:color w:val="000000"/>
          <w:sz w:val="24"/>
          <w:szCs w:val="24"/>
        </w:rPr>
      </w:pPr>
      <w:r>
        <w:rPr>
          <w:rFonts w:ascii="Times" w:eastAsia="Times" w:hAnsi="Times" w:cs="Times"/>
          <w:color w:val="000000"/>
          <w:sz w:val="24"/>
          <w:szCs w:val="24"/>
        </w:rPr>
        <w:t xml:space="preserve">predkladať súdu v lehotách ním určených správy o maloletom dieťati zamerané najmä  na účinnosť súdom uloženého výchovného opatrenia vo vzťahu k dôvodu, pre ktorý  bolo opatrenie uložené, s prípadným odporúčaním na zrušenie uloženého výchovného  opatrenia, ak už splnilo svoj účel, s odporúčaním na opakované uloženie toho istého  </w:t>
      </w:r>
      <w:r>
        <w:rPr>
          <w:rFonts w:ascii="Times" w:eastAsia="Times" w:hAnsi="Times" w:cs="Times"/>
          <w:color w:val="000000"/>
          <w:sz w:val="24"/>
          <w:szCs w:val="24"/>
        </w:rPr>
        <w:lastRenderedPageBreak/>
        <w:t xml:space="preserve">výchovného opatrenia, na uloženie iného vhodného výchovného opatrenia, alebo ak je  to potrebné v záujme maloletého dieťaťa, aj s odporúčaním dočasnej úpravy jeho  pomerov spôsobmi uvedenými v zákone č.36/2005Z.z., </w:t>
      </w:r>
    </w:p>
    <w:p w:rsidR="006C6E36" w:rsidRDefault="006C6E36" w:rsidP="00580DAC">
      <w:pPr>
        <w:pStyle w:val="Normlny1"/>
        <w:widowControl w:val="0"/>
        <w:numPr>
          <w:ilvl w:val="0"/>
          <w:numId w:val="25"/>
        </w:numPr>
        <w:pBdr>
          <w:top w:val="nil"/>
          <w:left w:val="nil"/>
          <w:bottom w:val="nil"/>
          <w:right w:val="nil"/>
          <w:between w:val="nil"/>
        </w:pBdr>
        <w:spacing w:before="44" w:line="360" w:lineRule="auto"/>
        <w:ind w:right="311"/>
        <w:jc w:val="both"/>
        <w:rPr>
          <w:rFonts w:ascii="Times" w:eastAsia="Times" w:hAnsi="Times" w:cs="Times"/>
          <w:color w:val="000000"/>
          <w:sz w:val="24"/>
          <w:szCs w:val="24"/>
        </w:rPr>
      </w:pPr>
      <w:r>
        <w:rPr>
          <w:rFonts w:ascii="Times" w:eastAsia="Times" w:hAnsi="Times" w:cs="Times"/>
          <w:color w:val="000000"/>
          <w:sz w:val="24"/>
          <w:szCs w:val="24"/>
        </w:rPr>
        <w:t xml:space="preserve">poskytovať súčinnosť orgánom sociálnoprávnej ochrany detí a sociálnej kurately  (orgánom ochrany) a zariadeniam zriadeným na výkon rozhodnutia súdu pri výkone  opatrení sociálnoprávnej ochrany detí a sociálnej kurately u detí, </w:t>
      </w:r>
    </w:p>
    <w:p w:rsidR="006C6E36" w:rsidRDefault="006C6E36" w:rsidP="00580DAC">
      <w:pPr>
        <w:pStyle w:val="Normlny1"/>
        <w:widowControl w:val="0"/>
        <w:numPr>
          <w:ilvl w:val="0"/>
          <w:numId w:val="25"/>
        </w:numPr>
        <w:pBdr>
          <w:top w:val="nil"/>
          <w:left w:val="nil"/>
          <w:bottom w:val="nil"/>
          <w:right w:val="nil"/>
          <w:between w:val="nil"/>
        </w:pBdr>
        <w:spacing w:before="47" w:line="360" w:lineRule="auto"/>
        <w:ind w:right="310"/>
        <w:rPr>
          <w:rFonts w:ascii="Times" w:eastAsia="Times" w:hAnsi="Times" w:cs="Times"/>
          <w:color w:val="000000"/>
          <w:sz w:val="24"/>
          <w:szCs w:val="24"/>
        </w:rPr>
      </w:pPr>
      <w:r>
        <w:rPr>
          <w:rFonts w:ascii="Times" w:eastAsia="Times" w:hAnsi="Times" w:cs="Times"/>
          <w:color w:val="000000"/>
          <w:sz w:val="24"/>
          <w:szCs w:val="24"/>
        </w:rPr>
        <w:t xml:space="preserve">poskytovať bezplatne orgánu ochrany informácie na účely overenia úrovne  starostlivosti o dieťa - poskytovať súčinnosť obciam a vyšším územným celkom pri </w:t>
      </w:r>
    </w:p>
    <w:p w:rsidR="00382731" w:rsidRDefault="00382731" w:rsidP="00580DAC">
      <w:pPr>
        <w:pStyle w:val="Normlny1"/>
        <w:widowControl w:val="0"/>
        <w:pBdr>
          <w:top w:val="nil"/>
          <w:left w:val="nil"/>
          <w:bottom w:val="nil"/>
          <w:right w:val="nil"/>
          <w:between w:val="nil"/>
        </w:pBdr>
        <w:spacing w:line="360" w:lineRule="auto"/>
        <w:ind w:right="307"/>
        <w:rPr>
          <w:rFonts w:ascii="Times" w:eastAsia="Times" w:hAnsi="Times" w:cs="Times"/>
          <w:color w:val="000000"/>
          <w:sz w:val="24"/>
          <w:szCs w:val="24"/>
        </w:rPr>
      </w:pPr>
      <w:r>
        <w:rPr>
          <w:rFonts w:ascii="Times" w:eastAsia="Times" w:hAnsi="Times" w:cs="Times"/>
          <w:color w:val="000000"/>
          <w:sz w:val="24"/>
          <w:szCs w:val="24"/>
        </w:rPr>
        <w:t xml:space="preserve">            </w:t>
      </w:r>
      <w:r w:rsidR="006C6E36">
        <w:rPr>
          <w:rFonts w:ascii="Times" w:eastAsia="Times" w:hAnsi="Times" w:cs="Times"/>
          <w:color w:val="000000"/>
          <w:sz w:val="24"/>
          <w:szCs w:val="24"/>
        </w:rPr>
        <w:t xml:space="preserve">plnení ich samosprávnej pôsobnosti v oblasti sociálnoprávnej ochrany detí a sociálnej  </w:t>
      </w:r>
      <w:r>
        <w:rPr>
          <w:rFonts w:ascii="Times" w:eastAsia="Times" w:hAnsi="Times" w:cs="Times"/>
          <w:color w:val="000000"/>
          <w:sz w:val="24"/>
          <w:szCs w:val="24"/>
        </w:rPr>
        <w:t xml:space="preserve"> </w:t>
      </w:r>
    </w:p>
    <w:p w:rsidR="006C6E36" w:rsidRDefault="00382731" w:rsidP="00580DAC">
      <w:pPr>
        <w:pStyle w:val="Normlny1"/>
        <w:widowControl w:val="0"/>
        <w:pBdr>
          <w:top w:val="nil"/>
          <w:left w:val="nil"/>
          <w:bottom w:val="nil"/>
          <w:right w:val="nil"/>
          <w:between w:val="nil"/>
        </w:pBdr>
        <w:spacing w:line="360" w:lineRule="auto"/>
        <w:ind w:right="307"/>
        <w:rPr>
          <w:rFonts w:ascii="Times" w:eastAsia="Times" w:hAnsi="Times" w:cs="Times"/>
          <w:color w:val="000000"/>
          <w:sz w:val="24"/>
          <w:szCs w:val="24"/>
        </w:rPr>
      </w:pPr>
      <w:r>
        <w:rPr>
          <w:rFonts w:ascii="Times" w:eastAsia="Times" w:hAnsi="Times" w:cs="Times"/>
          <w:color w:val="000000"/>
          <w:sz w:val="24"/>
          <w:szCs w:val="24"/>
        </w:rPr>
        <w:t xml:space="preserve">            </w:t>
      </w:r>
      <w:r w:rsidR="006C6E36">
        <w:rPr>
          <w:rFonts w:ascii="Times" w:eastAsia="Times" w:hAnsi="Times" w:cs="Times"/>
          <w:color w:val="000000"/>
          <w:sz w:val="24"/>
          <w:szCs w:val="24"/>
        </w:rPr>
        <w:t xml:space="preserve">kurately u detí uvedených v § 75 a76 zákona č.305/2005 Z. z., </w:t>
      </w:r>
    </w:p>
    <w:p w:rsidR="006C6E36" w:rsidRPr="005F1C39" w:rsidRDefault="006C6E36" w:rsidP="00580DAC">
      <w:pPr>
        <w:pStyle w:val="Normlny1"/>
        <w:widowControl w:val="0"/>
        <w:numPr>
          <w:ilvl w:val="0"/>
          <w:numId w:val="26"/>
        </w:numPr>
        <w:pBdr>
          <w:top w:val="nil"/>
          <w:left w:val="nil"/>
          <w:bottom w:val="nil"/>
          <w:right w:val="nil"/>
          <w:between w:val="nil"/>
        </w:pBdr>
        <w:spacing w:line="360" w:lineRule="auto"/>
        <w:ind w:right="307"/>
        <w:rPr>
          <w:rFonts w:ascii="Times" w:eastAsia="Times" w:hAnsi="Times" w:cs="Times"/>
          <w:sz w:val="24"/>
          <w:szCs w:val="24"/>
        </w:rPr>
      </w:pPr>
      <w:r w:rsidRPr="00382731">
        <w:rPr>
          <w:rFonts w:ascii="Times" w:eastAsia="Times" w:hAnsi="Times" w:cs="Times"/>
          <w:color w:val="000000"/>
          <w:sz w:val="24"/>
          <w:szCs w:val="24"/>
        </w:rPr>
        <w:t xml:space="preserve">spolupracovať podľa § 94 ods. 5 zákona č. 305/2005 Z. z. s orgánmi ochrany pri  hodnotení a riešení situácie dieťaťa alebo pomoci deťom, ktoré sú týrané, pohlavne  zneužívané, zanedbávané alebo u ktorých sa to dôvodne predpokladá; ak súd povolil  orgánu ochrany vstup do obydlia na účel preverenia informácie, že by dieťa mohlo byť  vystavené ohrozeniu života, zdravia alebo neľudskému alebo zlému zaobchádzaniu,  zamestnanec orgánu ochrany je oprávnený v sprievode policajta vstúpiť do obydlia a  preveriť stav dieťaťa aj spolu s ústne alebo elektronicky vopred prizvaným zástupcom  školy alebo školského zariadenia, v prípade ak tento môže napomôcť prevereniu stavu  dieťaťa a súhlasí so </w:t>
      </w:r>
      <w:r w:rsidRPr="00382731">
        <w:rPr>
          <w:rFonts w:ascii="Times" w:eastAsia="Times" w:hAnsi="Times" w:cs="Times"/>
          <w:sz w:val="24"/>
          <w:szCs w:val="24"/>
        </w:rPr>
        <w:t>svojou účasťou.</w:t>
      </w:r>
      <w:r w:rsidR="005F1C39">
        <w:rPr>
          <w:rFonts w:ascii="Times" w:eastAsia="Times" w:hAnsi="Times" w:cs="Times"/>
          <w:color w:val="FF0000"/>
          <w:sz w:val="24"/>
          <w:szCs w:val="24"/>
        </w:rPr>
        <w:t xml:space="preserve"> </w:t>
      </w:r>
      <w:r w:rsidR="005F1C39" w:rsidRPr="005F1C39">
        <w:rPr>
          <w:rFonts w:ascii="Times" w:eastAsia="Times" w:hAnsi="Times" w:cs="Times"/>
          <w:sz w:val="24"/>
          <w:szCs w:val="24"/>
        </w:rPr>
        <w:t>(POP</w:t>
      </w:r>
      <w:r w:rsidRPr="005F1C39">
        <w:rPr>
          <w:rFonts w:ascii="Times" w:eastAsia="Times" w:hAnsi="Times" w:cs="Times"/>
          <w:sz w:val="24"/>
          <w:szCs w:val="24"/>
        </w:rPr>
        <w:t xml:space="preserve"> 2018-2019). </w:t>
      </w:r>
    </w:p>
    <w:p w:rsidR="00134E51" w:rsidRPr="005F1C39" w:rsidRDefault="00134E51" w:rsidP="00551D4A">
      <w:pPr>
        <w:spacing w:line="360" w:lineRule="auto"/>
        <w:ind w:firstLine="0"/>
      </w:pPr>
    </w:p>
    <w:p w:rsidR="007A4C7A" w:rsidRDefault="006C6E36" w:rsidP="00103A7F">
      <w:pPr>
        <w:pStyle w:val="Nadpis2"/>
      </w:pPr>
      <w:bookmarkStart w:id="65" w:name="_Toc147399593"/>
      <w:r>
        <w:t>6.9</w:t>
      </w:r>
      <w:r w:rsidR="00103A7F">
        <w:tab/>
      </w:r>
      <w:r w:rsidR="007A4C7A">
        <w:t>OPATRENIA PROTI ŠÍRENIU NELEGÁLNYCH DROG</w:t>
      </w:r>
      <w:bookmarkEnd w:id="65"/>
      <w:r w:rsidR="007A4C7A">
        <w:t xml:space="preserve"> </w:t>
      </w:r>
    </w:p>
    <w:p w:rsidR="007A4C7A" w:rsidRDefault="007A4C7A" w:rsidP="007A4C7A"/>
    <w:p w:rsidR="007A4C7A" w:rsidRDefault="007A4C7A" w:rsidP="005251D7">
      <w:pPr>
        <w:spacing w:line="360" w:lineRule="auto"/>
        <w:ind w:firstLine="0"/>
      </w:pPr>
      <w:r>
        <w:t>Materská škola prijíma nasledovné opatrenia</w:t>
      </w:r>
      <w:r w:rsidR="00134E51">
        <w:t>:</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primeranou formou informovať deti o existencii legálnych a nelegálnych drog a o ich škodlivosti pre ľudské zdravie,</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viesť deti k zdravému životnému štýlu, rozlišovaniu zdravých a nezdravých návykov pre život a zdravie,</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poskytovať deťom dostatok podnetov a možností realizácie prostredníctvom rôznych aktivít a viesť ich k plnohodnotnému životu, kde legálne či nelegálne drogy nemajú miesto,</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v prevencii využívať vhodnú literatúru a preventívne výukové programy,</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lastRenderedPageBreak/>
        <w:t>v celom areáli školy je prísny zákaz fajčiť a požívať alkoholické nápoje,</w:t>
      </w:r>
    </w:p>
    <w:p w:rsidR="007A4C7A" w:rsidRPr="00B048F3"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dbať na to, aby sa do priestorov školy nedostali nepovolané osoby, zamedziť kontaktu detí s cudzími osobami počas pobytu vonku,</w:t>
      </w:r>
    </w:p>
    <w:p w:rsidR="005F1C39" w:rsidRDefault="007A4C7A" w:rsidP="005251D7">
      <w:pPr>
        <w:pStyle w:val="Odsekzoznamu"/>
        <w:numPr>
          <w:ilvl w:val="0"/>
          <w:numId w:val="26"/>
        </w:numPr>
        <w:spacing w:line="360" w:lineRule="auto"/>
        <w:rPr>
          <w:rFonts w:ascii="Times New Roman" w:hAnsi="Times New Roman" w:cs="Times New Roman"/>
          <w:sz w:val="24"/>
          <w:szCs w:val="24"/>
        </w:rPr>
      </w:pPr>
      <w:r w:rsidRPr="00B048F3">
        <w:rPr>
          <w:rFonts w:ascii="Times New Roman" w:hAnsi="Times New Roman" w:cs="Times New Roman"/>
          <w:sz w:val="24"/>
          <w:szCs w:val="24"/>
        </w:rPr>
        <w:t xml:space="preserve">v prípade podozrenia na šírenie legálnych a nelegálnych drog v prostredí materskej školy informovať riaditeľku a vykonať okamžité opatrenia. </w:t>
      </w:r>
    </w:p>
    <w:p w:rsidR="007359C8" w:rsidRDefault="007359C8" w:rsidP="007359C8">
      <w:pPr>
        <w:pStyle w:val="Odsekzoznamu"/>
        <w:spacing w:line="360" w:lineRule="auto"/>
        <w:rPr>
          <w:rFonts w:ascii="Times New Roman" w:hAnsi="Times New Roman" w:cs="Times New Roman"/>
          <w:sz w:val="24"/>
          <w:szCs w:val="24"/>
        </w:rPr>
      </w:pPr>
    </w:p>
    <w:p w:rsidR="00784295" w:rsidRPr="00B31CCB" w:rsidRDefault="00784295" w:rsidP="00784295">
      <w:pPr>
        <w:pStyle w:val="Nadpis2"/>
      </w:pPr>
      <w:bookmarkStart w:id="66" w:name="_Toc147399594"/>
      <w:r w:rsidRPr="00B31CCB">
        <w:t>6.10</w:t>
      </w:r>
      <w:r w:rsidR="003729F5" w:rsidRPr="00B31CCB">
        <w:t xml:space="preserve">   </w:t>
      </w:r>
      <w:r w:rsidR="00551D4A" w:rsidRPr="00B31CCB">
        <w:t xml:space="preserve"> </w:t>
      </w:r>
      <w:r w:rsidRPr="00B31CCB">
        <w:tab/>
        <w:t>PODÁVANIE LIEKOV V MATERSKEJ ŠKOLE</w:t>
      </w:r>
      <w:bookmarkEnd w:id="66"/>
      <w:r w:rsidRPr="00B31CCB">
        <w:t xml:space="preserve"> </w:t>
      </w:r>
    </w:p>
    <w:p w:rsidR="00784295" w:rsidRPr="00B31CCB" w:rsidRDefault="00784295" w:rsidP="00784295">
      <w:pPr>
        <w:ind w:firstLine="0"/>
        <w:rPr>
          <w:color w:val="FF0000"/>
        </w:rPr>
      </w:pPr>
    </w:p>
    <w:p w:rsidR="00784295" w:rsidRPr="00B31CCB" w:rsidRDefault="00784295" w:rsidP="00784295">
      <w:pPr>
        <w:ind w:firstLine="0"/>
      </w:pPr>
      <w:r w:rsidRPr="00B31CCB">
        <w:t>Pedagogickí zamestnanci ani ostatní zamestnanci materskej školy nemajú oprávnenie podávať deťom lieky, kvapky, s</w:t>
      </w:r>
      <w:r w:rsidR="00B31CCB">
        <w:t>i</w:t>
      </w:r>
      <w:r w:rsidRPr="00B31CCB">
        <w:t>rupy, výživové či vitamínové doplnky, ani za účelom doliečovania po chorobe. Nesprávne podanie lieku by mohlo ohroziť život dieťaťa.</w:t>
      </w:r>
    </w:p>
    <w:p w:rsidR="00B31CCB" w:rsidRDefault="00784295" w:rsidP="00784295">
      <w:pPr>
        <w:ind w:firstLine="0"/>
      </w:pPr>
      <w:r w:rsidRPr="00B31CCB">
        <w:t>Ak má dieťa lekárom nariadené užívanie lieku, užíva ho pod dohľadom zákonného zástupcu. Ak</w:t>
      </w:r>
    </w:p>
    <w:p w:rsidR="00784295" w:rsidRPr="00B31CCB" w:rsidRDefault="00784295" w:rsidP="00784295">
      <w:pPr>
        <w:ind w:firstLine="0"/>
      </w:pPr>
      <w:r w:rsidRPr="00B31CCB">
        <w:t xml:space="preserve">ide o užívanie lieku na lekárom určenú dlhšiu dobu (napr.: probiotík, liekov proti zápche, výživových doplnkov…), rodič si nastaví taký režim, aby ich podával dieťaťu pred príchodom do materskej školy, alebo po odchode dieťaťa z materskej školy, prípadne po vzájomnej dohode škola môže umožniť, aby rodič mohol v priebehu dňa prísť dieťaťu </w:t>
      </w:r>
      <w:r w:rsidR="00CB087B" w:rsidRPr="00B31CCB">
        <w:t>liek</w:t>
      </w:r>
      <w:r w:rsidRPr="00B31CCB">
        <w:t xml:space="preserve"> podať.</w:t>
      </w:r>
    </w:p>
    <w:p w:rsidR="00784295" w:rsidRPr="00B31CCB" w:rsidRDefault="00784295" w:rsidP="00784295">
      <w:pPr>
        <w:ind w:firstLine="0"/>
      </w:pPr>
      <w:r w:rsidRPr="00B31CCB">
        <w:t>Vo veľmi odôvodnených prípadoch</w:t>
      </w:r>
      <w:r w:rsidR="00E6289B" w:rsidRPr="00B31CCB">
        <w:t>, pri liekoch zachraňujúcich život dieťaťa, napríklad v prípade anafilaxie/alergie, alebo febrilných kŕčoch môže škola, za splnených nižšie uvedených podmienok, vydať s</w:t>
      </w:r>
      <w:r w:rsidR="00B31CCB">
        <w:t>ú</w:t>
      </w:r>
      <w:r w:rsidR="00E6289B" w:rsidRPr="00B31CCB">
        <w:t>hlas a v prípade ohrozenia života dieťaťu podať li</w:t>
      </w:r>
      <w:r w:rsidR="00B31CCB">
        <w:t>e</w:t>
      </w:r>
      <w:r w:rsidR="00E6289B" w:rsidRPr="00B31CCB">
        <w:t>k.</w:t>
      </w:r>
    </w:p>
    <w:p w:rsidR="00E6289B" w:rsidRPr="00B31CCB" w:rsidRDefault="00E6289B" w:rsidP="00784295">
      <w:pPr>
        <w:ind w:firstLine="0"/>
      </w:pPr>
      <w:r w:rsidRPr="00B31CCB">
        <w:t>Podmienky k podaniu lieku v prípade ohrozenia života dieťaťa:</w:t>
      </w:r>
    </w:p>
    <w:p w:rsidR="00E6289B" w:rsidRPr="00B31CCB" w:rsidRDefault="00E6289B" w:rsidP="00E6289B">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zákonný zástupca dieťaťa je povinný o takejto skutočnosti informovať riaditeľku materskej školy ešte v čase prijímania dieťaťa do materskej školy, v čase podávania žiadosti o prijatie dieťaťa,</w:t>
      </w:r>
    </w:p>
    <w:p w:rsidR="00E6289B" w:rsidRPr="00B31CCB" w:rsidRDefault="00E6289B" w:rsidP="00E6289B">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podávanie</w:t>
      </w:r>
      <w:r w:rsidR="00CB087B" w:rsidRPr="00B31CCB">
        <w:rPr>
          <w:rFonts w:ascii="Times New Roman" w:hAnsi="Times New Roman" w:cs="Times New Roman"/>
          <w:color w:val="auto"/>
          <w:sz w:val="24"/>
          <w:szCs w:val="24"/>
        </w:rPr>
        <w:t xml:space="preserve"> takýchto liekov v materskej škole je možné na základe individuálnej dohody so zákonným zástupcom</w:t>
      </w:r>
    </w:p>
    <w:p w:rsidR="00CB087B" w:rsidRPr="00B31CCB" w:rsidRDefault="00CB087B" w:rsidP="00E6289B">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škola požaduje vyjadrenie a odporúčanie lekára pre deti a dorast, alebo lekára špecialistu,</w:t>
      </w:r>
    </w:p>
    <w:p w:rsidR="00CB087B" w:rsidRPr="00B31CCB" w:rsidRDefault="003729F5" w:rsidP="00CB087B">
      <w:pPr>
        <w:pStyle w:val="Odsekzoznamu"/>
        <w:rPr>
          <w:rFonts w:ascii="Times New Roman" w:hAnsi="Times New Roman" w:cs="Times New Roman"/>
          <w:color w:val="auto"/>
          <w:sz w:val="24"/>
          <w:szCs w:val="24"/>
        </w:rPr>
      </w:pPr>
      <w:r w:rsidRPr="00B31CCB">
        <w:rPr>
          <w:rFonts w:ascii="Times New Roman" w:hAnsi="Times New Roman" w:cs="Times New Roman"/>
          <w:color w:val="auto"/>
          <w:sz w:val="24"/>
          <w:szCs w:val="24"/>
        </w:rPr>
        <w:t>ktorý vystaví informáciu o prejave zdravotného problému, požiadavke podávať liek, spôsobe, časovom rozmedzí a počte aplikácií</w:t>
      </w:r>
    </w:p>
    <w:p w:rsidR="00CB087B" w:rsidRPr="00B31CCB" w:rsidRDefault="00CB087B" w:rsidP="00E6289B">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podávanie takýchto liekov je možné podávať na základe informovananého súhlasu zákonných zástupcov, učiteliek v triede, ale aj ostatných pedagogických zamestnancov školy</w:t>
      </w:r>
    </w:p>
    <w:p w:rsidR="00784295" w:rsidRPr="00B31CCB" w:rsidRDefault="00CB087B" w:rsidP="00406CE0">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o každom podanom lieku sa vykoná záznam do osobného spisu dieťaťa</w:t>
      </w:r>
    </w:p>
    <w:p w:rsidR="003729F5" w:rsidRDefault="003729F5" w:rsidP="00406CE0">
      <w:pPr>
        <w:pStyle w:val="Odsekzoznamu"/>
        <w:numPr>
          <w:ilvl w:val="0"/>
          <w:numId w:val="38"/>
        </w:numPr>
        <w:rPr>
          <w:rFonts w:ascii="Times New Roman" w:hAnsi="Times New Roman" w:cs="Times New Roman"/>
          <w:color w:val="auto"/>
          <w:sz w:val="24"/>
          <w:szCs w:val="24"/>
        </w:rPr>
      </w:pPr>
      <w:r w:rsidRPr="00B31CCB">
        <w:rPr>
          <w:rFonts w:ascii="Times New Roman" w:hAnsi="Times New Roman" w:cs="Times New Roman"/>
          <w:color w:val="auto"/>
          <w:sz w:val="24"/>
          <w:szCs w:val="24"/>
        </w:rPr>
        <w:t>je na rozhodnutí riaditeľky materskej školy, po dohode s pedagogickými zamestnancami, či prevezme riziko podávania takýchto liekov</w:t>
      </w:r>
      <w:r w:rsidR="00B31CCB">
        <w:rPr>
          <w:rFonts w:ascii="Times New Roman" w:hAnsi="Times New Roman" w:cs="Times New Roman"/>
          <w:color w:val="auto"/>
          <w:sz w:val="24"/>
          <w:szCs w:val="24"/>
        </w:rPr>
        <w:t>.</w:t>
      </w:r>
    </w:p>
    <w:p w:rsidR="00B31CCB" w:rsidRPr="00B31CCB" w:rsidRDefault="00B31CCB" w:rsidP="00B31CCB">
      <w:pPr>
        <w:pStyle w:val="Odsekzoznamu"/>
        <w:rPr>
          <w:rFonts w:ascii="Times New Roman" w:hAnsi="Times New Roman" w:cs="Times New Roman"/>
          <w:color w:val="auto"/>
          <w:sz w:val="24"/>
          <w:szCs w:val="24"/>
        </w:rPr>
      </w:pPr>
    </w:p>
    <w:p w:rsidR="00BE1166" w:rsidRDefault="00D6789B" w:rsidP="00406CE0">
      <w:pPr>
        <w:pStyle w:val="Nadpis1"/>
      </w:pPr>
      <w:bookmarkStart w:id="67" w:name="_Toc147399595"/>
      <w:r>
        <w:lastRenderedPageBreak/>
        <w:t xml:space="preserve">7 </w:t>
      </w:r>
      <w:r w:rsidR="00134E51">
        <w:t xml:space="preserve"> </w:t>
      </w:r>
      <w:r w:rsidR="00BE1166">
        <w:t xml:space="preserve"> </w:t>
      </w:r>
      <w:r w:rsidR="007A4C7A">
        <w:t>PODMIENKY ZA</w:t>
      </w:r>
      <w:r w:rsidR="00103A7F">
        <w:t xml:space="preserve">OBCHÁDZANIA S MAJETKOM </w:t>
      </w:r>
      <w:r w:rsidR="007A4C7A">
        <w:t>MATERSKEJ</w:t>
      </w:r>
      <w:bookmarkEnd w:id="67"/>
      <w:r w:rsidR="007A4C7A">
        <w:t xml:space="preserve"> </w:t>
      </w:r>
    </w:p>
    <w:p w:rsidR="007A4C7A" w:rsidRPr="00951CA4" w:rsidRDefault="00BE1166" w:rsidP="00BE1166">
      <w:pPr>
        <w:pStyle w:val="Nadpis1"/>
        <w:spacing w:before="0"/>
      </w:pPr>
      <w:r>
        <w:t xml:space="preserve">    </w:t>
      </w:r>
      <w:bookmarkStart w:id="68" w:name="_Toc147399596"/>
      <w:r w:rsidRPr="00951CA4">
        <w:t>ŠKOLY</w:t>
      </w:r>
      <w:bookmarkEnd w:id="68"/>
      <w:r w:rsidR="00D6789B" w:rsidRPr="00951CA4">
        <w:t xml:space="preserve">    </w:t>
      </w:r>
    </w:p>
    <w:p w:rsidR="007A4C7A" w:rsidRPr="00B048F3" w:rsidRDefault="00D6789B" w:rsidP="00B048F3">
      <w:pPr>
        <w:ind w:firstLine="0"/>
        <w:rPr>
          <w:b/>
        </w:rPr>
      </w:pPr>
      <w:r>
        <w:t xml:space="preserve">  </w:t>
      </w:r>
      <w:r w:rsidR="00BE1166">
        <w:t xml:space="preserve">  </w:t>
      </w:r>
    </w:p>
    <w:p w:rsidR="007A4C7A" w:rsidRDefault="007A4C7A" w:rsidP="005251D7">
      <w:pPr>
        <w:spacing w:line="360" w:lineRule="auto"/>
      </w:pPr>
      <w:r>
        <w:t>Pre zamestnancov a zákonných zástupcov platí povinnosť šetrného zaobchádzania s majetkom školy. Všetky práva a povinnosti súvisiace s ochranou majetku si zamestnanci plnia v zmysle pracovnej náplne.</w:t>
      </w:r>
    </w:p>
    <w:p w:rsidR="0027602C" w:rsidRDefault="00B048F3" w:rsidP="005251D7">
      <w:pPr>
        <w:pStyle w:val="Normlny2"/>
        <w:widowControl w:val="0"/>
        <w:pBdr>
          <w:top w:val="nil"/>
          <w:left w:val="nil"/>
          <w:bottom w:val="nil"/>
          <w:right w:val="nil"/>
          <w:between w:val="nil"/>
        </w:pBdr>
        <w:spacing w:before="27" w:line="360" w:lineRule="auto"/>
        <w:ind w:right="305"/>
        <w:jc w:val="both"/>
        <w:rPr>
          <w:rFonts w:ascii="Times" w:eastAsia="Times" w:hAnsi="Times" w:cs="Times"/>
          <w:color w:val="000000"/>
          <w:sz w:val="24"/>
          <w:szCs w:val="24"/>
        </w:rPr>
      </w:pPr>
      <w:r>
        <w:rPr>
          <w:rFonts w:ascii="Times" w:eastAsia="Times" w:hAnsi="Times" w:cs="Times"/>
          <w:color w:val="000000"/>
          <w:sz w:val="24"/>
          <w:szCs w:val="24"/>
        </w:rPr>
        <w:tab/>
      </w:r>
      <w:r w:rsidR="0027602C">
        <w:rPr>
          <w:rFonts w:ascii="Times" w:eastAsia="Times" w:hAnsi="Times" w:cs="Times"/>
          <w:color w:val="000000"/>
          <w:sz w:val="24"/>
          <w:szCs w:val="24"/>
        </w:rPr>
        <w:t>V rámci bezpečnosti a ochrany detí a majetku sú zamestnanci a zákonní zástupcovia  zodpovední za zatváranie vchodových dverí, bránok</w:t>
      </w:r>
      <w:r w:rsidR="003105B2">
        <w:rPr>
          <w:rFonts w:ascii="Times" w:eastAsia="Times" w:hAnsi="Times" w:cs="Times"/>
          <w:color w:val="000000"/>
          <w:sz w:val="24"/>
          <w:szCs w:val="24"/>
        </w:rPr>
        <w:t>. D</w:t>
      </w:r>
      <w:r w:rsidR="0027602C">
        <w:rPr>
          <w:rFonts w:ascii="Times" w:eastAsia="Times" w:hAnsi="Times" w:cs="Times"/>
          <w:color w:val="000000"/>
          <w:sz w:val="24"/>
          <w:szCs w:val="24"/>
        </w:rPr>
        <w:t xml:space="preserve">o budovy </w:t>
      </w:r>
      <w:r w:rsidR="003105B2">
        <w:rPr>
          <w:rFonts w:ascii="Times" w:eastAsia="Times" w:hAnsi="Times" w:cs="Times"/>
          <w:color w:val="000000"/>
          <w:sz w:val="24"/>
          <w:szCs w:val="24"/>
        </w:rPr>
        <w:t>majú zákaz vstupu podozrivé  a neznáme osoby</w:t>
      </w:r>
      <w:r w:rsidR="0027602C">
        <w:rPr>
          <w:rFonts w:ascii="Times" w:eastAsia="Times" w:hAnsi="Times" w:cs="Times"/>
          <w:color w:val="000000"/>
          <w:sz w:val="24"/>
          <w:szCs w:val="24"/>
        </w:rPr>
        <w:t>. Pri</w:t>
      </w:r>
      <w:r w:rsidR="005F1C39">
        <w:rPr>
          <w:rFonts w:ascii="Times" w:eastAsia="Times" w:hAnsi="Times" w:cs="Times"/>
          <w:color w:val="000000"/>
          <w:sz w:val="24"/>
          <w:szCs w:val="24"/>
        </w:rPr>
        <w:t xml:space="preserve"> podozrení</w:t>
      </w:r>
      <w:r w:rsidR="0027602C">
        <w:rPr>
          <w:rFonts w:ascii="Times" w:eastAsia="Times" w:hAnsi="Times" w:cs="Times"/>
          <w:color w:val="000000"/>
          <w:sz w:val="24"/>
          <w:szCs w:val="24"/>
        </w:rPr>
        <w:t xml:space="preserve"> sú povinní upozorniť riaditeľku školy. Osobné veci si  zamestnanci odkladajú na uzamykateľné miesto.</w:t>
      </w:r>
      <w:r w:rsidR="0027602C">
        <w:rPr>
          <w:rFonts w:ascii="Times" w:eastAsia="Times" w:hAnsi="Times" w:cs="Times"/>
          <w:color w:val="000000"/>
          <w:szCs w:val="24"/>
        </w:rPr>
        <w:t xml:space="preserve"> </w:t>
      </w:r>
      <w:r w:rsidR="0027602C">
        <w:rPr>
          <w:rFonts w:ascii="Times" w:eastAsia="Times" w:hAnsi="Times" w:cs="Times"/>
          <w:color w:val="000000"/>
          <w:sz w:val="24"/>
          <w:szCs w:val="24"/>
        </w:rPr>
        <w:t>Pri odchode z triedy je učiteľka povinná  prekontrolovať uzatvorenie okien a dverí. Po ukončení prevádzky je poverený prevádzkový  zamestnanec povinný prekontrolovať všetky prie</w:t>
      </w:r>
      <w:r>
        <w:rPr>
          <w:rFonts w:ascii="Times" w:eastAsia="Times" w:hAnsi="Times" w:cs="Times"/>
          <w:color w:val="000000"/>
          <w:sz w:val="24"/>
          <w:szCs w:val="24"/>
        </w:rPr>
        <w:t>story a uzamknúť vstupy</w:t>
      </w:r>
      <w:r w:rsidR="0027602C">
        <w:rPr>
          <w:rFonts w:ascii="Times" w:eastAsia="Times" w:hAnsi="Times" w:cs="Times"/>
          <w:color w:val="000000"/>
          <w:sz w:val="24"/>
          <w:szCs w:val="24"/>
        </w:rPr>
        <w:t xml:space="preserve">.  </w:t>
      </w:r>
    </w:p>
    <w:p w:rsidR="00FC3163" w:rsidRDefault="00B048F3" w:rsidP="005251D7">
      <w:pPr>
        <w:spacing w:line="360" w:lineRule="auto"/>
        <w:ind w:firstLine="0"/>
        <w:rPr>
          <w:szCs w:val="24"/>
        </w:rPr>
      </w:pPr>
      <w:r>
        <w:tab/>
      </w:r>
      <w:r w:rsidR="00FC3163" w:rsidRPr="0087601A">
        <w:rPr>
          <w:szCs w:val="24"/>
        </w:rPr>
        <w:t xml:space="preserve">Kľúč od </w:t>
      </w:r>
      <w:r w:rsidR="00FC3163">
        <w:rPr>
          <w:szCs w:val="24"/>
        </w:rPr>
        <w:t>budovy vlas</w:t>
      </w:r>
      <w:r w:rsidR="0027602C">
        <w:rPr>
          <w:szCs w:val="24"/>
        </w:rPr>
        <w:t>tní riaditeľka školy, vedúca ŠJ</w:t>
      </w:r>
      <w:r w:rsidR="004843A1">
        <w:rPr>
          <w:szCs w:val="24"/>
        </w:rPr>
        <w:t xml:space="preserve"> a </w:t>
      </w:r>
      <w:r w:rsidR="0027602C">
        <w:rPr>
          <w:szCs w:val="24"/>
        </w:rPr>
        <w:t xml:space="preserve">školník, </w:t>
      </w:r>
      <w:r w:rsidR="00FC3163" w:rsidRPr="0087601A">
        <w:rPr>
          <w:szCs w:val="24"/>
        </w:rPr>
        <w:t>ktor</w:t>
      </w:r>
      <w:r w:rsidR="004843A1">
        <w:rPr>
          <w:szCs w:val="24"/>
        </w:rPr>
        <w:t>ý</w:t>
      </w:r>
      <w:r w:rsidR="00FC3163" w:rsidRPr="0087601A">
        <w:rPr>
          <w:szCs w:val="24"/>
        </w:rPr>
        <w:t xml:space="preserve"> budovu ráno odomyká a večer zamyká. V priebehu prevádzky materskej školy za uzamy</w:t>
      </w:r>
      <w:r w:rsidR="005F1C39">
        <w:rPr>
          <w:szCs w:val="24"/>
        </w:rPr>
        <w:t xml:space="preserve">kanie budovy zodpovedá </w:t>
      </w:r>
      <w:r w:rsidR="00FC3163" w:rsidRPr="0087601A">
        <w:rPr>
          <w:szCs w:val="24"/>
        </w:rPr>
        <w:t>riaditeľkou p</w:t>
      </w:r>
      <w:r w:rsidR="00FC3163">
        <w:rPr>
          <w:szCs w:val="24"/>
        </w:rPr>
        <w:t>overený prev</w:t>
      </w:r>
      <w:r w:rsidR="005F1C39">
        <w:rPr>
          <w:szCs w:val="24"/>
        </w:rPr>
        <w:t>ádzkový zamestnanec</w:t>
      </w:r>
      <w:r w:rsidR="00FC3163">
        <w:rPr>
          <w:szCs w:val="24"/>
        </w:rPr>
        <w:t>.</w:t>
      </w:r>
    </w:p>
    <w:p w:rsidR="0027602C" w:rsidRPr="00B048F3" w:rsidRDefault="0027602C" w:rsidP="005251D7">
      <w:pPr>
        <w:spacing w:line="360" w:lineRule="auto"/>
        <w:ind w:firstLine="0"/>
        <w:rPr>
          <w:rFonts w:cs="Times New Roman"/>
          <w:szCs w:val="24"/>
        </w:rPr>
      </w:pPr>
      <w:r w:rsidRPr="00B048F3">
        <w:rPr>
          <w:rFonts w:cs="Times New Roman"/>
          <w:szCs w:val="24"/>
        </w:rPr>
        <w:t xml:space="preserve">Vetranie miestností na prízemí sa uskutočňuje </w:t>
      </w:r>
      <w:r w:rsidR="005F1C39">
        <w:rPr>
          <w:rFonts w:cs="Times New Roman"/>
          <w:szCs w:val="24"/>
        </w:rPr>
        <w:t>len v prítomnosti zamestnanca materskej školy</w:t>
      </w:r>
      <w:r w:rsidRPr="00B048F3">
        <w:rPr>
          <w:rFonts w:cs="Times New Roman"/>
          <w:szCs w:val="24"/>
        </w:rPr>
        <w:t xml:space="preserve">. </w:t>
      </w:r>
    </w:p>
    <w:p w:rsidR="00FC3163" w:rsidRPr="00B048F3" w:rsidRDefault="00FC3163" w:rsidP="005251D7">
      <w:pPr>
        <w:spacing w:line="360" w:lineRule="auto"/>
        <w:rPr>
          <w:rFonts w:cs="Times New Roman"/>
          <w:szCs w:val="24"/>
        </w:rPr>
      </w:pPr>
      <w:r w:rsidRPr="00B048F3">
        <w:rPr>
          <w:rFonts w:cs="Times New Roman"/>
          <w:szCs w:val="24"/>
        </w:rPr>
        <w:t xml:space="preserve">V budove MŠ je bez sprievodu </w:t>
      </w:r>
      <w:proofErr w:type="gramStart"/>
      <w:r w:rsidRPr="00B048F3">
        <w:rPr>
          <w:rFonts w:cs="Times New Roman"/>
          <w:szCs w:val="24"/>
        </w:rPr>
        <w:t xml:space="preserve">zamestnanca </w:t>
      </w:r>
      <w:r w:rsidR="004843A1">
        <w:rPr>
          <w:rFonts w:cs="Times New Roman"/>
          <w:szCs w:val="24"/>
        </w:rPr>
        <w:t xml:space="preserve"> </w:t>
      </w:r>
      <w:r w:rsidRPr="00B048F3">
        <w:rPr>
          <w:rFonts w:cs="Times New Roman"/>
          <w:b/>
          <w:szCs w:val="24"/>
        </w:rPr>
        <w:t>z</w:t>
      </w:r>
      <w:proofErr w:type="gramEnd"/>
      <w:r w:rsidRPr="00B048F3">
        <w:rPr>
          <w:rFonts w:cs="Times New Roman"/>
          <w:b/>
          <w:szCs w:val="24"/>
        </w:rPr>
        <w:t xml:space="preserve"> a k á z a n ý</w:t>
      </w:r>
      <w:r w:rsidRPr="00B048F3">
        <w:rPr>
          <w:rFonts w:cs="Times New Roman"/>
          <w:szCs w:val="24"/>
        </w:rPr>
        <w:t xml:space="preserve"> </w:t>
      </w:r>
      <w:r w:rsidR="004843A1">
        <w:rPr>
          <w:rFonts w:cs="Times New Roman"/>
          <w:szCs w:val="24"/>
        </w:rPr>
        <w:t xml:space="preserve"> </w:t>
      </w:r>
      <w:r w:rsidRPr="00B048F3">
        <w:rPr>
          <w:rFonts w:cs="Times New Roman"/>
          <w:szCs w:val="24"/>
        </w:rPr>
        <w:t>pohyb cudzej osoby.</w:t>
      </w:r>
    </w:p>
    <w:p w:rsidR="00F36DE6" w:rsidRDefault="00FC3163" w:rsidP="00551D4A">
      <w:pPr>
        <w:spacing w:line="360" w:lineRule="auto"/>
        <w:ind w:firstLine="0"/>
      </w:pPr>
      <w:r w:rsidRPr="00B048F3">
        <w:t xml:space="preserve">Samostatne sa po budove materskej školy môžu </w:t>
      </w:r>
      <w:r w:rsidR="00A068D4" w:rsidRPr="00B048F3">
        <w:t>pohybovať iba zamestnanci školy a lektori doplnkových aktivít.</w:t>
      </w:r>
      <w:r w:rsidR="00BE1166" w:rsidRPr="00B048F3">
        <w:t xml:space="preserve"> </w:t>
      </w:r>
    </w:p>
    <w:p w:rsidR="00B31CCB" w:rsidRPr="00551D4A" w:rsidRDefault="00B31CCB" w:rsidP="00551D4A">
      <w:pPr>
        <w:spacing w:line="360" w:lineRule="auto"/>
        <w:ind w:firstLine="0"/>
      </w:pPr>
    </w:p>
    <w:p w:rsidR="00383CB6" w:rsidRDefault="00383CB6" w:rsidP="00383CB6">
      <w:pPr>
        <w:pStyle w:val="Nadpis2"/>
      </w:pPr>
      <w:bookmarkStart w:id="69" w:name="_Toc147399597"/>
      <w:r>
        <w:t>7.1</w:t>
      </w:r>
      <w:r>
        <w:tab/>
        <w:t>PRIJÍMANIE NÁVŠTEV</w:t>
      </w:r>
      <w:bookmarkEnd w:id="69"/>
      <w:r>
        <w:t xml:space="preserve"> </w:t>
      </w:r>
    </w:p>
    <w:p w:rsidR="00383CB6" w:rsidRDefault="00383CB6" w:rsidP="005251D7">
      <w:pPr>
        <w:autoSpaceDE w:val="0"/>
        <w:autoSpaceDN w:val="0"/>
        <w:adjustRightInd w:val="0"/>
        <w:spacing w:line="360" w:lineRule="auto"/>
        <w:ind w:firstLine="0"/>
        <w:rPr>
          <w:szCs w:val="24"/>
        </w:rPr>
      </w:pPr>
    </w:p>
    <w:p w:rsidR="004843A1" w:rsidRDefault="00383CB6" w:rsidP="005251D7">
      <w:pPr>
        <w:autoSpaceDE w:val="0"/>
        <w:autoSpaceDN w:val="0"/>
        <w:adjustRightInd w:val="0"/>
        <w:spacing w:line="360" w:lineRule="auto"/>
        <w:ind w:firstLine="0"/>
      </w:pPr>
      <w:r>
        <w:rPr>
          <w:szCs w:val="24"/>
        </w:rPr>
        <w:tab/>
      </w:r>
      <w:r>
        <w:t xml:space="preserve">Zákonný zástupca si termín stretnutia s riaditeľkou alebo vedúcou školskej jedálne dohodne telefonicky vopred. Do budovy vstupuje hlavným vstupom (hlavný vstup je označený štátnym symbolom a názvom školy.) </w:t>
      </w:r>
    </w:p>
    <w:p w:rsidR="00383CB6" w:rsidRDefault="00383CB6" w:rsidP="005251D7">
      <w:pPr>
        <w:autoSpaceDE w:val="0"/>
        <w:autoSpaceDN w:val="0"/>
        <w:adjustRightInd w:val="0"/>
        <w:spacing w:line="360" w:lineRule="auto"/>
        <w:ind w:firstLine="0"/>
      </w:pPr>
      <w:r>
        <w:t xml:space="preserve">Zákonný zástupca smie vstupovať bez sprievodu len do priestorov šatní. Do ostatných priestorov je </w:t>
      </w:r>
      <w:r w:rsidRPr="004843A1">
        <w:rPr>
          <w:u w:val="single"/>
        </w:rPr>
        <w:t>povolený vstup len so súhlasom riaditeľky</w:t>
      </w:r>
      <w:r>
        <w:t xml:space="preserve">, resp. v sprievode zamestnanca. Pokiaľ má návštevu zamestnanec, je povinný požiadať o súhlas riaditeľku školy a dohodnúť s ňou podmienky, za ktorých sa návšteva môže realizovať. Bez súhlasu riaditeľky nie je povolený vstup do priestorov materskej školy nezamestnaným osobám. </w:t>
      </w:r>
    </w:p>
    <w:p w:rsidR="00383CB6" w:rsidRPr="003105B2" w:rsidRDefault="00383CB6" w:rsidP="005251D7">
      <w:pPr>
        <w:autoSpaceDE w:val="0"/>
        <w:autoSpaceDN w:val="0"/>
        <w:adjustRightInd w:val="0"/>
        <w:spacing w:line="360" w:lineRule="auto"/>
        <w:ind w:firstLine="0"/>
      </w:pPr>
      <w:r>
        <w:lastRenderedPageBreak/>
        <w:tab/>
        <w:t xml:space="preserve">V rámci bezpečnosti </w:t>
      </w:r>
      <w:proofErr w:type="gramStart"/>
      <w:r>
        <w:t>a</w:t>
      </w:r>
      <w:proofErr w:type="gramEnd"/>
      <w:r>
        <w:t xml:space="preserve"> ochrany detí a majetku sú zamestnanci a zákonní zástupcovia zodpovední za zatváranie vchodových dverí, bránok a nevpúšťanie do budovy podozrivých a neznámych osôb. Pri podozrení sú povinní upozorniť riaditeľku školy. </w:t>
      </w:r>
      <w:r>
        <w:rPr>
          <w:rFonts w:ascii="Times" w:eastAsia="Times" w:hAnsi="Times" w:cs="Times"/>
          <w:color w:val="000000"/>
          <w:szCs w:val="24"/>
        </w:rPr>
        <w:tab/>
      </w:r>
    </w:p>
    <w:p w:rsidR="00383CB6" w:rsidRDefault="00383CB6" w:rsidP="00383CB6">
      <w:pPr>
        <w:pStyle w:val="Nadpis1"/>
      </w:pPr>
      <w:bookmarkStart w:id="70" w:name="_Toc147399598"/>
      <w:r>
        <w:t>8</w:t>
      </w:r>
      <w:r>
        <w:tab/>
        <w:t>PODÁVANIE SŤ</w:t>
      </w:r>
      <w:r w:rsidRPr="0071599C">
        <w:t>A</w:t>
      </w:r>
      <w:r>
        <w:t>ŽNOSTÍ</w:t>
      </w:r>
      <w:bookmarkEnd w:id="70"/>
    </w:p>
    <w:p w:rsidR="00383CB6" w:rsidRDefault="00383CB6" w:rsidP="00383CB6"/>
    <w:p w:rsidR="00383CB6" w:rsidRDefault="00383CB6" w:rsidP="005251D7">
      <w:pPr>
        <w:spacing w:line="360" w:lineRule="auto"/>
      </w:pPr>
      <w:r>
        <w:t>Zákonný zástupca má právo v prípade poškodenia práv jeho dieťaťa, resp. pri nedodržaní pracovných povinností zo strany zamestnanca materskej školy podať sťažnosť. Sťažnosť je možné podať písomne, resp. ústne s vykonaním písomného záznamu riaditeľkou materskej školy. Riaditeľka je povinná sťažnosť zaevidovať</w:t>
      </w:r>
      <w:r w:rsidR="004843A1">
        <w:t xml:space="preserve">, </w:t>
      </w:r>
      <w:r>
        <w:t>riadne prešetriť, zvážiť opodstatnenosť a prijať opatrenia na odstránenie nedostatkov. Zákonný zástupca berie na vedomie, že sťažnosť nebude riešiť v prítomnosti detí, jeho prejav bude bez zbytočných emócií tak, aby neprišlo k nežiadúcim vplyvom na detskú psychiku.</w:t>
      </w:r>
      <w:r w:rsidR="004843A1">
        <w:t xml:space="preserve"> </w:t>
      </w:r>
    </w:p>
    <w:p w:rsidR="00383CB6" w:rsidRDefault="00383CB6" w:rsidP="00383CB6"/>
    <w:p w:rsidR="00383CB6" w:rsidRDefault="00383CB6" w:rsidP="00383CB6">
      <w:pPr>
        <w:pStyle w:val="Nadpis1"/>
      </w:pPr>
      <w:bookmarkStart w:id="71" w:name="_Toc147399599"/>
      <w:r>
        <w:t>ZÁVEREČNÉ USTANOVENIA</w:t>
      </w:r>
      <w:bookmarkEnd w:id="71"/>
    </w:p>
    <w:p w:rsidR="00383CB6" w:rsidRDefault="00383CB6" w:rsidP="00383CB6"/>
    <w:p w:rsidR="00383CB6" w:rsidRPr="006C013F" w:rsidRDefault="00383CB6" w:rsidP="005251D7">
      <w:pPr>
        <w:spacing w:line="360" w:lineRule="auto"/>
        <w:rPr>
          <w:b/>
        </w:rPr>
      </w:pPr>
      <w:r w:rsidRPr="006C013F">
        <w:rPr>
          <w:b/>
        </w:rPr>
        <w:t xml:space="preserve">Školský poriadok je záväzný dokument pre všetkých zamestnancov materskej školy a zákonných zástupcov. Každý zamestnanec a zákonný zástupca je povinný svojím podpisom potvrdiť, že sa bude riadiť školským poriadkom materskej školy. V prípade, že zákonný zástupca nesúhlasí zo školským poriadkom, nemôže jeho dieťa navštevovať Materskú školu </w:t>
      </w:r>
      <w:r w:rsidR="004843A1" w:rsidRPr="006C013F">
        <w:rPr>
          <w:b/>
        </w:rPr>
        <w:t>Majerníkova 11</w:t>
      </w:r>
      <w:r w:rsidRPr="006C013F">
        <w:rPr>
          <w:b/>
        </w:rPr>
        <w:t xml:space="preserve"> v Bratislave a rozhodnutím riaditeľky bude ukončená dochádzka dieťaťa do materskej školy. </w:t>
      </w:r>
    </w:p>
    <w:p w:rsidR="00383CB6" w:rsidRPr="006C013F" w:rsidRDefault="00383CB6" w:rsidP="005251D7">
      <w:pPr>
        <w:spacing w:line="360" w:lineRule="auto"/>
        <w:rPr>
          <w:b/>
        </w:rPr>
      </w:pPr>
      <w:r w:rsidRPr="006C013F">
        <w:rPr>
          <w:b/>
        </w:rPr>
        <w:t xml:space="preserve">Porušenie školského poriadku zamestnancami materskej školy bude kvalifikované ako porušenie pracovnej disciplíny a v prípade porušenia dieťaťom, alebo zákonnýcm zástupcom môže riaditeľka školy </w:t>
      </w:r>
      <w:r w:rsidRPr="006C013F">
        <w:rPr>
          <w:rFonts w:ascii="Times" w:eastAsia="Times" w:hAnsi="Times" w:cs="Times"/>
          <w:b/>
          <w:color w:val="000000"/>
          <w:szCs w:val="24"/>
        </w:rPr>
        <w:t xml:space="preserve">po predchádzajúcom písomnom upozornení vydať rozhodnutie o predčasnom ukončení dochádzky, ak sa nejedná o dieťa plniace povinné predprimárne vzdelávanie.  </w:t>
      </w:r>
    </w:p>
    <w:p w:rsidR="00383CB6" w:rsidRDefault="00383CB6" w:rsidP="005251D7">
      <w:pPr>
        <w:spacing w:line="360" w:lineRule="auto"/>
      </w:pPr>
      <w:r>
        <w:t xml:space="preserve">Niektoré časti školského poriadku sa môžu zmeniť, alebo vypustiť formou dodatkov, ktoré sa budú číslovať od čísla 1. Dodatok k platnému školskému poriadku je možné vypracovať kedykoľvek v priebehu školského roka.  </w:t>
      </w:r>
    </w:p>
    <w:p w:rsidR="00383CB6" w:rsidRDefault="00383CB6" w:rsidP="005251D7">
      <w:pPr>
        <w:spacing w:line="360" w:lineRule="auto"/>
      </w:pPr>
    </w:p>
    <w:p w:rsidR="00383CB6" w:rsidRDefault="00383CB6" w:rsidP="005251D7">
      <w:pPr>
        <w:spacing w:line="360" w:lineRule="auto"/>
      </w:pPr>
      <w:r>
        <w:lastRenderedPageBreak/>
        <w:t> </w:t>
      </w:r>
    </w:p>
    <w:p w:rsidR="00383CB6" w:rsidRDefault="00383CB6" w:rsidP="005251D7">
      <w:pPr>
        <w:spacing w:line="360" w:lineRule="auto"/>
        <w:ind w:firstLine="0"/>
      </w:pPr>
      <w:r>
        <w:t>Derogačná klauzula:</w:t>
      </w:r>
    </w:p>
    <w:p w:rsidR="00383CB6" w:rsidRDefault="00383CB6" w:rsidP="005251D7">
      <w:pPr>
        <w:spacing w:line="360" w:lineRule="auto"/>
      </w:pPr>
      <w:r>
        <w:t xml:space="preserve">Vydaním školského poriadku sa ruší predchádzajúci školský poriadok, vrátene všetkých jeho dodatkov. </w:t>
      </w:r>
    </w:p>
    <w:p w:rsidR="00383CB6" w:rsidRDefault="00383CB6" w:rsidP="005251D7">
      <w:pPr>
        <w:spacing w:line="360" w:lineRule="auto"/>
      </w:pPr>
    </w:p>
    <w:p w:rsidR="00383CB6" w:rsidRDefault="00383CB6" w:rsidP="00383CB6">
      <w:pPr>
        <w:pStyle w:val="Nadpis1"/>
      </w:pPr>
      <w:bookmarkStart w:id="72" w:name="_Toc147399600"/>
      <w:r>
        <w:t>ZOZNAM POUŽITÝCH VŠEOBECNE ZÁVÄZNÝCH PRÁVNYCH PREDPISOV</w:t>
      </w:r>
      <w:bookmarkEnd w:id="72"/>
    </w:p>
    <w:p w:rsidR="00383CB6" w:rsidRDefault="00383CB6" w:rsidP="00383CB6">
      <w:pPr>
        <w:pStyle w:val="Normlny1"/>
        <w:widowControl w:val="0"/>
        <w:pBdr>
          <w:top w:val="nil"/>
          <w:left w:val="nil"/>
          <w:bottom w:val="nil"/>
          <w:right w:val="nil"/>
          <w:between w:val="nil"/>
        </w:pBdr>
        <w:spacing w:before="826" w:line="345" w:lineRule="auto"/>
        <w:ind w:left="114" w:right="312"/>
        <w:rPr>
          <w:rFonts w:ascii="Times" w:eastAsia="Times" w:hAnsi="Times" w:cs="Times"/>
          <w:color w:val="000000"/>
          <w:sz w:val="24"/>
          <w:szCs w:val="24"/>
        </w:rPr>
      </w:pPr>
      <w:r>
        <w:rPr>
          <w:rFonts w:ascii="Times" w:eastAsia="Times" w:hAnsi="Times" w:cs="Times"/>
          <w:color w:val="000000"/>
          <w:sz w:val="24"/>
          <w:szCs w:val="24"/>
        </w:rPr>
        <w:t xml:space="preserve">Zákon č. 245/2008 Z. z. o výchove a vzdelávaní (školský zákon) a o zmene a doplnení  niektorých zákonov. </w:t>
      </w:r>
    </w:p>
    <w:p w:rsidR="00383CB6" w:rsidRDefault="00383CB6" w:rsidP="00383CB6">
      <w:pPr>
        <w:pStyle w:val="Normlny1"/>
        <w:widowControl w:val="0"/>
        <w:pBdr>
          <w:top w:val="nil"/>
          <w:left w:val="nil"/>
          <w:bottom w:val="nil"/>
          <w:right w:val="nil"/>
          <w:between w:val="nil"/>
        </w:pBdr>
        <w:spacing w:before="86" w:line="345" w:lineRule="auto"/>
        <w:ind w:left="120" w:right="312" w:hanging="4"/>
        <w:rPr>
          <w:rFonts w:ascii="Times" w:eastAsia="Times" w:hAnsi="Times" w:cs="Times"/>
          <w:color w:val="070707"/>
          <w:sz w:val="24"/>
          <w:szCs w:val="24"/>
        </w:rPr>
      </w:pPr>
      <w:r>
        <w:rPr>
          <w:rFonts w:ascii="Times" w:eastAsia="Times" w:hAnsi="Times" w:cs="Times"/>
          <w:color w:val="070707"/>
          <w:sz w:val="24"/>
          <w:szCs w:val="24"/>
        </w:rPr>
        <w:t xml:space="preserve">Zákon č. 305/2005 Z. z. o sociálnoprávnej ochrane detí a o sociálnej kuratele a o zmene a  doplnení niektorých zákonov. </w:t>
      </w:r>
    </w:p>
    <w:p w:rsidR="00383CB6" w:rsidRDefault="00383CB6" w:rsidP="00383CB6">
      <w:pPr>
        <w:pStyle w:val="Normlny1"/>
        <w:widowControl w:val="0"/>
        <w:pBdr>
          <w:top w:val="nil"/>
          <w:left w:val="nil"/>
          <w:bottom w:val="nil"/>
          <w:right w:val="nil"/>
          <w:between w:val="nil"/>
        </w:pBdr>
        <w:spacing w:before="87" w:line="345" w:lineRule="auto"/>
        <w:ind w:left="120" w:right="308" w:hanging="4"/>
        <w:rPr>
          <w:rFonts w:ascii="Times" w:eastAsia="Times" w:hAnsi="Times" w:cs="Times"/>
          <w:color w:val="070707"/>
          <w:sz w:val="24"/>
          <w:szCs w:val="24"/>
        </w:rPr>
      </w:pPr>
      <w:r>
        <w:rPr>
          <w:rFonts w:ascii="Times" w:eastAsia="Times" w:hAnsi="Times" w:cs="Times"/>
          <w:color w:val="070707"/>
          <w:sz w:val="24"/>
          <w:szCs w:val="24"/>
        </w:rPr>
        <w:t xml:space="preserve">Zákon č. 596/2003 Z. z. o štátnej správe v školstve a školskej samospráve a o zmene a  doplnení niektorých zákonov. </w:t>
      </w:r>
    </w:p>
    <w:p w:rsidR="00383CB6" w:rsidRDefault="00383CB6" w:rsidP="00383CB6">
      <w:pPr>
        <w:pStyle w:val="Normlny1"/>
        <w:widowControl w:val="0"/>
        <w:pBdr>
          <w:top w:val="nil"/>
          <w:left w:val="nil"/>
          <w:bottom w:val="nil"/>
          <w:right w:val="nil"/>
          <w:between w:val="nil"/>
        </w:pBdr>
        <w:spacing w:before="86" w:line="361" w:lineRule="auto"/>
        <w:ind w:left="114" w:right="311" w:firstLine="1"/>
        <w:rPr>
          <w:rFonts w:ascii="Times" w:eastAsia="Times" w:hAnsi="Times" w:cs="Times"/>
          <w:color w:val="070707"/>
          <w:sz w:val="24"/>
          <w:szCs w:val="24"/>
        </w:rPr>
      </w:pPr>
      <w:r>
        <w:rPr>
          <w:rFonts w:ascii="Times" w:eastAsia="Times" w:hAnsi="Times" w:cs="Times"/>
          <w:color w:val="070707"/>
          <w:sz w:val="24"/>
          <w:szCs w:val="24"/>
        </w:rPr>
        <w:t xml:space="preserve">Zákon č. 365/2004 Z. z. o rovnakom zaobchádzaní v niektorých oblastiach a o ochrane pred  diskrimináciou a o zmene a doplnení niektorých zákonov (antidiskriminačný zákon). Zákon č. 355/2007 Z. z. o ochrane, podpore a rozvoji verejného zdravia a o zmene a doplnení  niektorých zákonov. </w:t>
      </w:r>
    </w:p>
    <w:p w:rsidR="00383CB6" w:rsidRDefault="00383CB6" w:rsidP="00383CB6">
      <w:pPr>
        <w:pStyle w:val="Normlny1"/>
        <w:widowControl w:val="0"/>
        <w:pBdr>
          <w:top w:val="nil"/>
          <w:left w:val="nil"/>
          <w:bottom w:val="nil"/>
          <w:right w:val="nil"/>
          <w:between w:val="nil"/>
        </w:pBdr>
        <w:spacing w:before="70" w:line="240" w:lineRule="auto"/>
        <w:ind w:left="115"/>
        <w:rPr>
          <w:rFonts w:ascii="Times" w:eastAsia="Times" w:hAnsi="Times" w:cs="Times"/>
          <w:color w:val="070707"/>
          <w:sz w:val="24"/>
          <w:szCs w:val="24"/>
        </w:rPr>
      </w:pPr>
      <w:r>
        <w:rPr>
          <w:rFonts w:ascii="Times" w:eastAsia="Times" w:hAnsi="Times" w:cs="Times"/>
          <w:color w:val="070707"/>
          <w:sz w:val="24"/>
          <w:szCs w:val="24"/>
        </w:rPr>
        <w:t xml:space="preserve">Zákon č. 311/2001 Z. z. Zákonník práce. </w:t>
      </w:r>
    </w:p>
    <w:p w:rsidR="00383CB6" w:rsidRDefault="00383CB6" w:rsidP="00383CB6">
      <w:pPr>
        <w:pStyle w:val="Normlny1"/>
        <w:widowControl w:val="0"/>
        <w:pBdr>
          <w:top w:val="nil"/>
          <w:left w:val="nil"/>
          <w:bottom w:val="nil"/>
          <w:right w:val="nil"/>
          <w:between w:val="nil"/>
        </w:pBdr>
        <w:spacing w:before="195" w:line="370" w:lineRule="auto"/>
        <w:ind w:left="114" w:right="310"/>
        <w:rPr>
          <w:rFonts w:ascii="Times" w:eastAsia="Times" w:hAnsi="Times" w:cs="Times"/>
          <w:color w:val="070707"/>
          <w:sz w:val="24"/>
          <w:szCs w:val="24"/>
        </w:rPr>
      </w:pPr>
      <w:r>
        <w:rPr>
          <w:rFonts w:ascii="Times" w:eastAsia="Times" w:hAnsi="Times" w:cs="Times"/>
          <w:color w:val="070707"/>
          <w:sz w:val="24"/>
          <w:szCs w:val="24"/>
        </w:rPr>
        <w:t xml:space="preserve">Vyhláška Ministerstva školstva Slovenskej republiky č. 541/2021 Z. z. o materskej škole. Vyhláška Ministerstva školstva Slovenskej republiky č. 330/2009 Z. z. o zariadení školského  stravovania. </w:t>
      </w:r>
    </w:p>
    <w:p w:rsidR="00383CB6" w:rsidRDefault="00383CB6" w:rsidP="00383CB6">
      <w:pPr>
        <w:pStyle w:val="Normlny1"/>
        <w:widowControl w:val="0"/>
        <w:pBdr>
          <w:top w:val="nil"/>
          <w:left w:val="nil"/>
          <w:bottom w:val="nil"/>
          <w:right w:val="nil"/>
          <w:between w:val="nil"/>
        </w:pBdr>
        <w:spacing w:before="62" w:line="345" w:lineRule="auto"/>
        <w:ind w:left="120" w:right="312" w:hanging="5"/>
        <w:rPr>
          <w:rFonts w:ascii="Times" w:eastAsia="Times" w:hAnsi="Times" w:cs="Times"/>
          <w:color w:val="070707"/>
          <w:sz w:val="24"/>
          <w:szCs w:val="24"/>
        </w:rPr>
      </w:pPr>
      <w:r>
        <w:rPr>
          <w:rFonts w:ascii="Times" w:eastAsia="Times" w:hAnsi="Times" w:cs="Times"/>
          <w:color w:val="070707"/>
          <w:sz w:val="24"/>
          <w:szCs w:val="24"/>
        </w:rPr>
        <w:t xml:space="preserve">Vyhláška. Ministerstva zdravotníctva Slovenskej republiky č. 527/2007 Z. z o podrobnostiach  o požiadavkách na zariadenia pre deti a mládež. </w:t>
      </w:r>
    </w:p>
    <w:p w:rsidR="00EC5EDA" w:rsidRDefault="00383CB6" w:rsidP="00383CB6">
      <w:pPr>
        <w:pStyle w:val="Normlny1"/>
        <w:widowControl w:val="0"/>
        <w:pBdr>
          <w:top w:val="nil"/>
          <w:left w:val="nil"/>
          <w:bottom w:val="nil"/>
          <w:right w:val="nil"/>
          <w:between w:val="nil"/>
        </w:pBdr>
        <w:spacing w:before="86" w:line="369" w:lineRule="auto"/>
        <w:ind w:left="114" w:right="306" w:hanging="1"/>
        <w:rPr>
          <w:rFonts w:ascii="Times" w:eastAsia="Times" w:hAnsi="Times" w:cs="Times"/>
          <w:color w:val="070707"/>
          <w:sz w:val="24"/>
          <w:szCs w:val="24"/>
        </w:rPr>
      </w:pPr>
      <w:r>
        <w:rPr>
          <w:rFonts w:ascii="Times" w:eastAsia="Times" w:hAnsi="Times" w:cs="Times"/>
          <w:color w:val="070707"/>
          <w:sz w:val="24"/>
          <w:szCs w:val="24"/>
        </w:rPr>
        <w:t>Všeobecne záväzné nariadenie mestskej časti Bratislava-Karlova Ves o výške príspevku  a spôsobe jeho platby na čiastočnú úhradu nákladov v š</w:t>
      </w:r>
      <w:r w:rsidR="00EC5EDA">
        <w:rPr>
          <w:rFonts w:ascii="Times" w:eastAsia="Times" w:hAnsi="Times" w:cs="Times"/>
          <w:color w:val="070707"/>
          <w:sz w:val="24"/>
          <w:szCs w:val="24"/>
        </w:rPr>
        <w:t>kolách a školských zariadeniach (aktuálne znenie)</w:t>
      </w:r>
    </w:p>
    <w:p w:rsidR="00383CB6" w:rsidRDefault="00383CB6" w:rsidP="00383CB6">
      <w:pPr>
        <w:pStyle w:val="Normlny1"/>
        <w:widowControl w:val="0"/>
        <w:pBdr>
          <w:top w:val="nil"/>
          <w:left w:val="nil"/>
          <w:bottom w:val="nil"/>
          <w:right w:val="nil"/>
          <w:between w:val="nil"/>
        </w:pBdr>
        <w:spacing w:before="86" w:line="369" w:lineRule="auto"/>
        <w:ind w:left="114" w:right="306" w:hanging="1"/>
        <w:rPr>
          <w:rFonts w:ascii="Times" w:eastAsia="Times" w:hAnsi="Times" w:cs="Times"/>
          <w:color w:val="070707"/>
          <w:sz w:val="24"/>
          <w:szCs w:val="24"/>
        </w:rPr>
      </w:pPr>
      <w:r>
        <w:rPr>
          <w:rFonts w:ascii="Times" w:eastAsia="Times" w:hAnsi="Times" w:cs="Times"/>
          <w:color w:val="070707"/>
          <w:sz w:val="24"/>
          <w:szCs w:val="24"/>
        </w:rPr>
        <w:t xml:space="preserve"> Dohovor o právach dieťaťa. </w:t>
      </w:r>
    </w:p>
    <w:p w:rsidR="00383CB6" w:rsidRDefault="00EC5EDA" w:rsidP="00383CB6">
      <w:pPr>
        <w:pStyle w:val="Normlny1"/>
        <w:widowControl w:val="0"/>
        <w:pBdr>
          <w:top w:val="nil"/>
          <w:left w:val="nil"/>
          <w:bottom w:val="nil"/>
          <w:right w:val="nil"/>
          <w:between w:val="nil"/>
        </w:pBdr>
        <w:spacing w:before="65" w:line="240" w:lineRule="auto"/>
        <w:ind w:left="116"/>
        <w:rPr>
          <w:rFonts w:ascii="Times" w:eastAsia="Times" w:hAnsi="Times" w:cs="Times"/>
          <w:color w:val="000000"/>
          <w:sz w:val="24"/>
          <w:szCs w:val="24"/>
        </w:rPr>
      </w:pPr>
      <w:r>
        <w:rPr>
          <w:rFonts w:ascii="Times" w:eastAsia="Times" w:hAnsi="Times" w:cs="Times"/>
          <w:color w:val="000000"/>
          <w:sz w:val="24"/>
          <w:szCs w:val="24"/>
        </w:rPr>
        <w:lastRenderedPageBreak/>
        <w:t>Sprievodca školským rokom vydaný</w:t>
      </w:r>
      <w:r w:rsidR="00383CB6">
        <w:rPr>
          <w:rFonts w:ascii="Times" w:eastAsia="Times" w:hAnsi="Times" w:cs="Times"/>
          <w:color w:val="000000"/>
          <w:sz w:val="24"/>
          <w:szCs w:val="24"/>
        </w:rPr>
        <w:t xml:space="preserve"> MŠVVaŠ SR. </w:t>
      </w:r>
    </w:p>
    <w:p w:rsidR="00383CB6" w:rsidRDefault="00383CB6" w:rsidP="00134E51">
      <w:pPr>
        <w:pStyle w:val="Normlny1"/>
        <w:widowControl w:val="0"/>
        <w:pBdr>
          <w:top w:val="nil"/>
          <w:left w:val="nil"/>
          <w:bottom w:val="nil"/>
          <w:right w:val="nil"/>
          <w:between w:val="nil"/>
        </w:pBdr>
        <w:spacing w:before="192" w:line="395" w:lineRule="auto"/>
        <w:ind w:left="116" w:right="2188"/>
        <w:rPr>
          <w:rFonts w:ascii="Times" w:eastAsia="Times" w:hAnsi="Times" w:cs="Times"/>
          <w:color w:val="000000"/>
          <w:sz w:val="24"/>
          <w:szCs w:val="24"/>
        </w:rPr>
      </w:pPr>
      <w:r>
        <w:rPr>
          <w:rFonts w:ascii="Times" w:eastAsia="Times" w:hAnsi="Times" w:cs="Times"/>
          <w:color w:val="000000"/>
          <w:sz w:val="24"/>
          <w:szCs w:val="24"/>
        </w:rPr>
        <w:t>Pracovný poriadok mestskej časti Bratislava- Karlova</w:t>
      </w:r>
      <w:r w:rsidR="00134E51">
        <w:rPr>
          <w:rFonts w:ascii="Times" w:eastAsia="Times" w:hAnsi="Times" w:cs="Times"/>
          <w:color w:val="000000"/>
          <w:sz w:val="24"/>
          <w:szCs w:val="24"/>
        </w:rPr>
        <w:t xml:space="preserve"> Ves                   </w:t>
      </w:r>
      <w:r>
        <w:rPr>
          <w:rFonts w:ascii="Times" w:eastAsia="Times" w:hAnsi="Times" w:cs="Times"/>
          <w:color w:val="000000"/>
          <w:sz w:val="24"/>
          <w:szCs w:val="24"/>
        </w:rPr>
        <w:t xml:space="preserve">Prevádzkový poriadok materskej školy </w:t>
      </w:r>
    </w:p>
    <w:p w:rsidR="00E206D4" w:rsidRDefault="00383CB6" w:rsidP="00383CB6">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70707"/>
          <w:sz w:val="24"/>
          <w:szCs w:val="24"/>
        </w:rPr>
      </w:pPr>
      <w:r>
        <w:rPr>
          <w:rFonts w:ascii="Times" w:eastAsia="Times" w:hAnsi="Times" w:cs="Times"/>
          <w:color w:val="070707"/>
          <w:sz w:val="24"/>
          <w:szCs w:val="24"/>
        </w:rPr>
        <w:t xml:space="preserve">Materiál MŠVVaŠ SR číslo 2022/10887:2-A2110 Manuál Predprimárne vzdelávanie detí. </w:t>
      </w:r>
    </w:p>
    <w:p w:rsidR="00E206D4" w:rsidRPr="0006223E" w:rsidRDefault="00E206D4" w:rsidP="00E206D4">
      <w:pPr>
        <w:pStyle w:val="Normlny1"/>
        <w:widowControl w:val="0"/>
        <w:pBdr>
          <w:top w:val="nil"/>
          <w:left w:val="nil"/>
          <w:bottom w:val="nil"/>
          <w:right w:val="nil"/>
          <w:between w:val="nil"/>
        </w:pBdr>
        <w:spacing w:before="36" w:line="369" w:lineRule="auto"/>
        <w:ind w:left="114" w:right="308" w:firstLine="2"/>
        <w:rPr>
          <w:rFonts w:ascii="Times" w:eastAsia="Times" w:hAnsi="Times" w:cs="Times"/>
          <w:color w:val="070707"/>
          <w:sz w:val="24"/>
          <w:szCs w:val="24"/>
        </w:rPr>
      </w:pPr>
      <w:r w:rsidRPr="0006223E">
        <w:rPr>
          <w:rFonts w:ascii="Times" w:eastAsia="Times" w:hAnsi="Times" w:cs="Times"/>
          <w:color w:val="070707"/>
          <w:sz w:val="24"/>
          <w:szCs w:val="24"/>
        </w:rPr>
        <w:t xml:space="preserve">Materiál MŠVVaŠ SR číslo 2023/10887:5-A2110 Manuál Predprimárne vzdelávanie detí. </w:t>
      </w:r>
    </w:p>
    <w:p w:rsidR="00383CB6" w:rsidRPr="009D2008" w:rsidRDefault="00EC5EDA" w:rsidP="00E206D4">
      <w:pPr>
        <w:pStyle w:val="Normlny1"/>
        <w:widowControl w:val="0"/>
        <w:pBdr>
          <w:top w:val="nil"/>
          <w:left w:val="nil"/>
          <w:bottom w:val="nil"/>
          <w:right w:val="nil"/>
          <w:between w:val="nil"/>
        </w:pBdr>
        <w:spacing w:before="36" w:line="369" w:lineRule="auto"/>
        <w:ind w:left="114" w:right="308"/>
        <w:rPr>
          <w:rFonts w:ascii="Times" w:eastAsia="Times" w:hAnsi="Times" w:cs="Times"/>
          <w:color w:val="000000"/>
          <w:sz w:val="24"/>
          <w:szCs w:val="24"/>
        </w:rPr>
      </w:pPr>
      <w:r w:rsidRPr="0006223E">
        <w:rPr>
          <w:rFonts w:ascii="Times" w:eastAsia="Times" w:hAnsi="Times" w:cs="Times"/>
          <w:color w:val="000000"/>
          <w:sz w:val="24"/>
          <w:szCs w:val="24"/>
        </w:rPr>
        <w:t>Materiál MŠVVaŠ SR číslo 2023/10937:4</w:t>
      </w:r>
      <w:r w:rsidR="00383CB6" w:rsidRPr="0006223E">
        <w:rPr>
          <w:rFonts w:ascii="Times" w:eastAsia="Times" w:hAnsi="Times" w:cs="Times"/>
          <w:color w:val="000000"/>
          <w:sz w:val="24"/>
          <w:szCs w:val="24"/>
        </w:rPr>
        <w:t>-A2110 Vypracovanie školského poriadku v  materskej škole.</w:t>
      </w:r>
    </w:p>
    <w:sectPr w:rsidR="00383CB6" w:rsidRPr="009D2008" w:rsidSect="00221001">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58C" w:rsidRDefault="004C158C" w:rsidP="00221001">
      <w:pPr>
        <w:spacing w:line="240" w:lineRule="auto"/>
      </w:pPr>
      <w:r>
        <w:separator/>
      </w:r>
    </w:p>
  </w:endnote>
  <w:endnote w:type="continuationSeparator" w:id="0">
    <w:p w:rsidR="004C158C" w:rsidRDefault="004C158C" w:rsidP="00221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591377"/>
      <w:docPartObj>
        <w:docPartGallery w:val="Page Numbers (Bottom of Page)"/>
        <w:docPartUnique/>
      </w:docPartObj>
    </w:sdtPr>
    <w:sdtEndPr>
      <w:rPr>
        <w:noProof/>
      </w:rPr>
    </w:sdtEndPr>
    <w:sdtContent>
      <w:p w:rsidR="00285B7C" w:rsidRDefault="00285B7C">
        <w:pPr>
          <w:pStyle w:val="Pta"/>
          <w:jc w:val="right"/>
        </w:pPr>
        <w:r>
          <w:fldChar w:fldCharType="begin"/>
        </w:r>
        <w:r>
          <w:instrText xml:space="preserve"> PAGE   \* MERGEFORMAT </w:instrText>
        </w:r>
        <w:r>
          <w:fldChar w:fldCharType="separate"/>
        </w:r>
        <w:r>
          <w:rPr>
            <w:noProof/>
          </w:rPr>
          <w:t>47</w:t>
        </w:r>
        <w:r>
          <w:rPr>
            <w:noProof/>
          </w:rPr>
          <w:fldChar w:fldCharType="end"/>
        </w:r>
      </w:p>
    </w:sdtContent>
  </w:sdt>
  <w:p w:rsidR="00285B7C" w:rsidRDefault="00285B7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58C" w:rsidRDefault="004C158C" w:rsidP="00221001">
      <w:pPr>
        <w:spacing w:line="240" w:lineRule="auto"/>
      </w:pPr>
      <w:r>
        <w:separator/>
      </w:r>
    </w:p>
  </w:footnote>
  <w:footnote w:type="continuationSeparator" w:id="0">
    <w:p w:rsidR="004C158C" w:rsidRDefault="004C158C" w:rsidP="00221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02A1"/>
    <w:multiLevelType w:val="hybridMultilevel"/>
    <w:tmpl w:val="03A63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9B0F84"/>
    <w:multiLevelType w:val="hybridMultilevel"/>
    <w:tmpl w:val="F62A3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607724"/>
    <w:multiLevelType w:val="hybridMultilevel"/>
    <w:tmpl w:val="0E1CC8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CA5A60"/>
    <w:multiLevelType w:val="hybridMultilevel"/>
    <w:tmpl w:val="FD8EDA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EA6096"/>
    <w:multiLevelType w:val="hybridMultilevel"/>
    <w:tmpl w:val="16562CC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A2687F"/>
    <w:multiLevelType w:val="hybridMultilevel"/>
    <w:tmpl w:val="836084FA"/>
    <w:lvl w:ilvl="0" w:tplc="6BC028B8">
      <w:start w:val="4"/>
      <w:numFmt w:val="bullet"/>
      <w:lvlText w:val="-"/>
      <w:lvlJc w:val="left"/>
      <w:pPr>
        <w:ind w:left="835" w:hanging="360"/>
      </w:pPr>
      <w:rPr>
        <w:rFonts w:ascii="Times" w:eastAsia="Times" w:hAnsi="Times" w:cs="Times" w:hint="default"/>
      </w:rPr>
    </w:lvl>
    <w:lvl w:ilvl="1" w:tplc="041B0003" w:tentative="1">
      <w:start w:val="1"/>
      <w:numFmt w:val="bullet"/>
      <w:lvlText w:val="o"/>
      <w:lvlJc w:val="left"/>
      <w:pPr>
        <w:ind w:left="1555" w:hanging="360"/>
      </w:pPr>
      <w:rPr>
        <w:rFonts w:ascii="Courier New" w:hAnsi="Courier New" w:cs="Courier New" w:hint="default"/>
      </w:rPr>
    </w:lvl>
    <w:lvl w:ilvl="2" w:tplc="041B0005" w:tentative="1">
      <w:start w:val="1"/>
      <w:numFmt w:val="bullet"/>
      <w:lvlText w:val=""/>
      <w:lvlJc w:val="left"/>
      <w:pPr>
        <w:ind w:left="2275" w:hanging="360"/>
      </w:pPr>
      <w:rPr>
        <w:rFonts w:ascii="Wingdings" w:hAnsi="Wingdings" w:hint="default"/>
      </w:rPr>
    </w:lvl>
    <w:lvl w:ilvl="3" w:tplc="041B0001" w:tentative="1">
      <w:start w:val="1"/>
      <w:numFmt w:val="bullet"/>
      <w:lvlText w:val=""/>
      <w:lvlJc w:val="left"/>
      <w:pPr>
        <w:ind w:left="2995" w:hanging="360"/>
      </w:pPr>
      <w:rPr>
        <w:rFonts w:ascii="Symbol" w:hAnsi="Symbol" w:hint="default"/>
      </w:rPr>
    </w:lvl>
    <w:lvl w:ilvl="4" w:tplc="041B0003" w:tentative="1">
      <w:start w:val="1"/>
      <w:numFmt w:val="bullet"/>
      <w:lvlText w:val="o"/>
      <w:lvlJc w:val="left"/>
      <w:pPr>
        <w:ind w:left="3715" w:hanging="360"/>
      </w:pPr>
      <w:rPr>
        <w:rFonts w:ascii="Courier New" w:hAnsi="Courier New" w:cs="Courier New" w:hint="default"/>
      </w:rPr>
    </w:lvl>
    <w:lvl w:ilvl="5" w:tplc="041B0005" w:tentative="1">
      <w:start w:val="1"/>
      <w:numFmt w:val="bullet"/>
      <w:lvlText w:val=""/>
      <w:lvlJc w:val="left"/>
      <w:pPr>
        <w:ind w:left="4435" w:hanging="360"/>
      </w:pPr>
      <w:rPr>
        <w:rFonts w:ascii="Wingdings" w:hAnsi="Wingdings" w:hint="default"/>
      </w:rPr>
    </w:lvl>
    <w:lvl w:ilvl="6" w:tplc="041B0001" w:tentative="1">
      <w:start w:val="1"/>
      <w:numFmt w:val="bullet"/>
      <w:lvlText w:val=""/>
      <w:lvlJc w:val="left"/>
      <w:pPr>
        <w:ind w:left="5155" w:hanging="360"/>
      </w:pPr>
      <w:rPr>
        <w:rFonts w:ascii="Symbol" w:hAnsi="Symbol" w:hint="default"/>
      </w:rPr>
    </w:lvl>
    <w:lvl w:ilvl="7" w:tplc="041B0003" w:tentative="1">
      <w:start w:val="1"/>
      <w:numFmt w:val="bullet"/>
      <w:lvlText w:val="o"/>
      <w:lvlJc w:val="left"/>
      <w:pPr>
        <w:ind w:left="5875" w:hanging="360"/>
      </w:pPr>
      <w:rPr>
        <w:rFonts w:ascii="Courier New" w:hAnsi="Courier New" w:cs="Courier New" w:hint="default"/>
      </w:rPr>
    </w:lvl>
    <w:lvl w:ilvl="8" w:tplc="041B0005" w:tentative="1">
      <w:start w:val="1"/>
      <w:numFmt w:val="bullet"/>
      <w:lvlText w:val=""/>
      <w:lvlJc w:val="left"/>
      <w:pPr>
        <w:ind w:left="6595" w:hanging="360"/>
      </w:pPr>
      <w:rPr>
        <w:rFonts w:ascii="Wingdings" w:hAnsi="Wingdings" w:hint="default"/>
      </w:rPr>
    </w:lvl>
  </w:abstractNum>
  <w:abstractNum w:abstractNumId="6" w15:restartNumberingAfterBreak="0">
    <w:nsid w:val="17DE5639"/>
    <w:multiLevelType w:val="hybridMultilevel"/>
    <w:tmpl w:val="B2A039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44617E"/>
    <w:multiLevelType w:val="hybridMultilevel"/>
    <w:tmpl w:val="FA5C374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1B1810CB"/>
    <w:multiLevelType w:val="hybridMultilevel"/>
    <w:tmpl w:val="D24AEA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1F739EE"/>
    <w:multiLevelType w:val="hybridMultilevel"/>
    <w:tmpl w:val="B7EEC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0A4833"/>
    <w:multiLevelType w:val="hybridMultilevel"/>
    <w:tmpl w:val="186EB7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5277457"/>
    <w:multiLevelType w:val="hybridMultilevel"/>
    <w:tmpl w:val="14484C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9730F3"/>
    <w:multiLevelType w:val="hybridMultilevel"/>
    <w:tmpl w:val="175ED9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004DDD"/>
    <w:multiLevelType w:val="hybridMultilevel"/>
    <w:tmpl w:val="9B12A9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F3967E2"/>
    <w:multiLevelType w:val="hybridMultilevel"/>
    <w:tmpl w:val="438CA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587CE4"/>
    <w:multiLevelType w:val="hybridMultilevel"/>
    <w:tmpl w:val="FDAA22E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BE4255"/>
    <w:multiLevelType w:val="hybridMultilevel"/>
    <w:tmpl w:val="02A84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1E4BD7"/>
    <w:multiLevelType w:val="hybridMultilevel"/>
    <w:tmpl w:val="945649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47C3FAE"/>
    <w:multiLevelType w:val="hybridMultilevel"/>
    <w:tmpl w:val="8F66D0C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56B1438"/>
    <w:multiLevelType w:val="hybridMultilevel"/>
    <w:tmpl w:val="D980B8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9CA2ADD"/>
    <w:multiLevelType w:val="hybridMultilevel"/>
    <w:tmpl w:val="1B96D3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CC877BD"/>
    <w:multiLevelType w:val="hybridMultilevel"/>
    <w:tmpl w:val="979A70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F47574"/>
    <w:multiLevelType w:val="hybridMultilevel"/>
    <w:tmpl w:val="8E4A3BD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2D40402"/>
    <w:multiLevelType w:val="hybridMultilevel"/>
    <w:tmpl w:val="E1669EB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CA217D2"/>
    <w:multiLevelType w:val="multilevel"/>
    <w:tmpl w:val="3530C6AC"/>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25" w15:restartNumberingAfterBreak="0">
    <w:nsid w:val="4FB50D00"/>
    <w:multiLevelType w:val="hybridMultilevel"/>
    <w:tmpl w:val="B53C5F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2F725F"/>
    <w:multiLevelType w:val="hybridMultilevel"/>
    <w:tmpl w:val="93220392"/>
    <w:lvl w:ilvl="0" w:tplc="AF40BEC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6C3386A"/>
    <w:multiLevelType w:val="hybridMultilevel"/>
    <w:tmpl w:val="ED28994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58DA6EA1"/>
    <w:multiLevelType w:val="hybridMultilevel"/>
    <w:tmpl w:val="9006C024"/>
    <w:lvl w:ilvl="0" w:tplc="E1E8011A">
      <w:start w:val="1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EC735CD"/>
    <w:multiLevelType w:val="multilevel"/>
    <w:tmpl w:val="7FC2AC64"/>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30" w15:restartNumberingAfterBreak="0">
    <w:nsid w:val="5F4C3163"/>
    <w:multiLevelType w:val="hybridMultilevel"/>
    <w:tmpl w:val="E0D282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664CED"/>
    <w:multiLevelType w:val="hybridMultilevel"/>
    <w:tmpl w:val="E7A668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2383921"/>
    <w:multiLevelType w:val="hybridMultilevel"/>
    <w:tmpl w:val="EBC80DC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5D02A7E"/>
    <w:multiLevelType w:val="hybridMultilevel"/>
    <w:tmpl w:val="BCA80D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505B8F"/>
    <w:multiLevelType w:val="hybridMultilevel"/>
    <w:tmpl w:val="96E8ACD2"/>
    <w:lvl w:ilvl="0" w:tplc="82D23E28">
      <w:numFmt w:val="bullet"/>
      <w:lvlText w:val="-"/>
      <w:lvlJc w:val="left"/>
      <w:pPr>
        <w:ind w:left="720" w:hanging="360"/>
      </w:pPr>
      <w:rPr>
        <w:rFonts w:ascii="Times New Roman" w:eastAsia="Lucida Sans Unicode" w:hAnsi="Times New Roman" w:cs="Times New Roman" w:hint="default"/>
        <w:color w:val="00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7526ED4"/>
    <w:multiLevelType w:val="multilevel"/>
    <w:tmpl w:val="E83A7B7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EB42A0"/>
    <w:multiLevelType w:val="multilevel"/>
    <w:tmpl w:val="60F4C704"/>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37" w15:restartNumberingAfterBreak="0">
    <w:nsid w:val="783259A3"/>
    <w:multiLevelType w:val="hybridMultilevel"/>
    <w:tmpl w:val="FA02E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ADE706C"/>
    <w:multiLevelType w:val="hybridMultilevel"/>
    <w:tmpl w:val="4EB4CA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BF37B66"/>
    <w:multiLevelType w:val="multilevel"/>
    <w:tmpl w:val="9B9C1C80"/>
    <w:lvl w:ilvl="0">
      <w:start w:val="8"/>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4"/>
      </w:rPr>
    </w:lvl>
  </w:abstractNum>
  <w:abstractNum w:abstractNumId="40" w15:restartNumberingAfterBreak="0">
    <w:nsid w:val="7D672541"/>
    <w:multiLevelType w:val="hybridMultilevel"/>
    <w:tmpl w:val="B6A8FB0C"/>
    <w:lvl w:ilvl="0" w:tplc="D374BB66">
      <w:numFmt w:val="bullet"/>
      <w:lvlText w:val="-"/>
      <w:lvlJc w:val="left"/>
      <w:pPr>
        <w:ind w:left="1440" w:hanging="72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9"/>
  </w:num>
  <w:num w:numId="2">
    <w:abstractNumId w:val="39"/>
  </w:num>
  <w:num w:numId="3">
    <w:abstractNumId w:val="36"/>
  </w:num>
  <w:num w:numId="4">
    <w:abstractNumId w:val="24"/>
  </w:num>
  <w:num w:numId="5">
    <w:abstractNumId w:val="10"/>
  </w:num>
  <w:num w:numId="6">
    <w:abstractNumId w:val="32"/>
  </w:num>
  <w:num w:numId="7">
    <w:abstractNumId w:val="17"/>
  </w:num>
  <w:num w:numId="8">
    <w:abstractNumId w:val="22"/>
  </w:num>
  <w:num w:numId="9">
    <w:abstractNumId w:val="8"/>
  </w:num>
  <w:num w:numId="10">
    <w:abstractNumId w:val="30"/>
  </w:num>
  <w:num w:numId="11">
    <w:abstractNumId w:val="23"/>
  </w:num>
  <w:num w:numId="12">
    <w:abstractNumId w:val="20"/>
  </w:num>
  <w:num w:numId="13">
    <w:abstractNumId w:val="4"/>
  </w:num>
  <w:num w:numId="14">
    <w:abstractNumId w:val="13"/>
  </w:num>
  <w:num w:numId="15">
    <w:abstractNumId w:val="33"/>
  </w:num>
  <w:num w:numId="16">
    <w:abstractNumId w:val="25"/>
  </w:num>
  <w:num w:numId="17">
    <w:abstractNumId w:val="26"/>
  </w:num>
  <w:num w:numId="18">
    <w:abstractNumId w:val="14"/>
  </w:num>
  <w:num w:numId="19">
    <w:abstractNumId w:val="18"/>
  </w:num>
  <w:num w:numId="20">
    <w:abstractNumId w:val="15"/>
  </w:num>
  <w:num w:numId="21">
    <w:abstractNumId w:val="37"/>
  </w:num>
  <w:num w:numId="22">
    <w:abstractNumId w:val="40"/>
  </w:num>
  <w:num w:numId="23">
    <w:abstractNumId w:val="21"/>
  </w:num>
  <w:num w:numId="24">
    <w:abstractNumId w:val="3"/>
  </w:num>
  <w:num w:numId="25">
    <w:abstractNumId w:val="38"/>
  </w:num>
  <w:num w:numId="26">
    <w:abstractNumId w:val="9"/>
  </w:num>
  <w:num w:numId="27">
    <w:abstractNumId w:val="34"/>
  </w:num>
  <w:num w:numId="28">
    <w:abstractNumId w:val="35"/>
  </w:num>
  <w:num w:numId="29">
    <w:abstractNumId w:val="28"/>
  </w:num>
  <w:num w:numId="30">
    <w:abstractNumId w:val="2"/>
  </w:num>
  <w:num w:numId="31">
    <w:abstractNumId w:val="12"/>
  </w:num>
  <w:num w:numId="32">
    <w:abstractNumId w:val="19"/>
  </w:num>
  <w:num w:numId="33">
    <w:abstractNumId w:val="7"/>
  </w:num>
  <w:num w:numId="34">
    <w:abstractNumId w:val="11"/>
  </w:num>
  <w:num w:numId="35">
    <w:abstractNumId w:val="27"/>
  </w:num>
  <w:num w:numId="36">
    <w:abstractNumId w:val="31"/>
  </w:num>
  <w:num w:numId="37">
    <w:abstractNumId w:val="16"/>
  </w:num>
  <w:num w:numId="38">
    <w:abstractNumId w:val="0"/>
  </w:num>
  <w:num w:numId="39">
    <w:abstractNumId w:val="1"/>
  </w:num>
  <w:num w:numId="40">
    <w:abstractNumId w:val="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7A"/>
    <w:rsid w:val="0000115A"/>
    <w:rsid w:val="00002A66"/>
    <w:rsid w:val="0000324D"/>
    <w:rsid w:val="00015433"/>
    <w:rsid w:val="0002617B"/>
    <w:rsid w:val="00027532"/>
    <w:rsid w:val="00041295"/>
    <w:rsid w:val="00045539"/>
    <w:rsid w:val="000459B1"/>
    <w:rsid w:val="0006223E"/>
    <w:rsid w:val="00065C33"/>
    <w:rsid w:val="0007213B"/>
    <w:rsid w:val="00074762"/>
    <w:rsid w:val="00091FD9"/>
    <w:rsid w:val="00093885"/>
    <w:rsid w:val="0009613D"/>
    <w:rsid w:val="000B5301"/>
    <w:rsid w:val="000D1F75"/>
    <w:rsid w:val="000D7900"/>
    <w:rsid w:val="000E6E4D"/>
    <w:rsid w:val="000E786E"/>
    <w:rsid w:val="000F41F1"/>
    <w:rsid w:val="000F5A38"/>
    <w:rsid w:val="0010188F"/>
    <w:rsid w:val="0010194A"/>
    <w:rsid w:val="00101D63"/>
    <w:rsid w:val="00102B1A"/>
    <w:rsid w:val="00103A7F"/>
    <w:rsid w:val="00106E2D"/>
    <w:rsid w:val="00117C53"/>
    <w:rsid w:val="00130146"/>
    <w:rsid w:val="00132958"/>
    <w:rsid w:val="00134E51"/>
    <w:rsid w:val="00161FE7"/>
    <w:rsid w:val="00175785"/>
    <w:rsid w:val="00175805"/>
    <w:rsid w:val="00175C76"/>
    <w:rsid w:val="00176C49"/>
    <w:rsid w:val="0017727E"/>
    <w:rsid w:val="00180EF3"/>
    <w:rsid w:val="00190FBD"/>
    <w:rsid w:val="001A0E0D"/>
    <w:rsid w:val="001A7BF0"/>
    <w:rsid w:val="001B0956"/>
    <w:rsid w:val="001B106A"/>
    <w:rsid w:val="001B2CD2"/>
    <w:rsid w:val="001C1019"/>
    <w:rsid w:val="001C2BCD"/>
    <w:rsid w:val="001C3233"/>
    <w:rsid w:val="001C7AC8"/>
    <w:rsid w:val="001D288A"/>
    <w:rsid w:val="001E762D"/>
    <w:rsid w:val="001F5D56"/>
    <w:rsid w:val="00201641"/>
    <w:rsid w:val="002209BD"/>
    <w:rsid w:val="00221001"/>
    <w:rsid w:val="00231734"/>
    <w:rsid w:val="00232A6A"/>
    <w:rsid w:val="00241327"/>
    <w:rsid w:val="00243B00"/>
    <w:rsid w:val="00250ADC"/>
    <w:rsid w:val="00250F50"/>
    <w:rsid w:val="00251908"/>
    <w:rsid w:val="00262A8E"/>
    <w:rsid w:val="002663F9"/>
    <w:rsid w:val="002711DD"/>
    <w:rsid w:val="00275464"/>
    <w:rsid w:val="00275C88"/>
    <w:rsid w:val="0027602C"/>
    <w:rsid w:val="00282E31"/>
    <w:rsid w:val="00282F11"/>
    <w:rsid w:val="00285B7C"/>
    <w:rsid w:val="00293DDC"/>
    <w:rsid w:val="002A268E"/>
    <w:rsid w:val="002B5627"/>
    <w:rsid w:val="002B770B"/>
    <w:rsid w:val="002F0741"/>
    <w:rsid w:val="002F2E11"/>
    <w:rsid w:val="0030052D"/>
    <w:rsid w:val="003046AA"/>
    <w:rsid w:val="003105B2"/>
    <w:rsid w:val="0031322E"/>
    <w:rsid w:val="0031708E"/>
    <w:rsid w:val="003225F6"/>
    <w:rsid w:val="00330DA0"/>
    <w:rsid w:val="0033469D"/>
    <w:rsid w:val="00334A36"/>
    <w:rsid w:val="00340223"/>
    <w:rsid w:val="003435A1"/>
    <w:rsid w:val="00343FEC"/>
    <w:rsid w:val="00347B7F"/>
    <w:rsid w:val="0035063B"/>
    <w:rsid w:val="003545BF"/>
    <w:rsid w:val="00357D29"/>
    <w:rsid w:val="0036063B"/>
    <w:rsid w:val="00364166"/>
    <w:rsid w:val="00366758"/>
    <w:rsid w:val="003729F5"/>
    <w:rsid w:val="00377E2D"/>
    <w:rsid w:val="003800AD"/>
    <w:rsid w:val="00381F3E"/>
    <w:rsid w:val="00382731"/>
    <w:rsid w:val="00383CB6"/>
    <w:rsid w:val="0039274B"/>
    <w:rsid w:val="00394B46"/>
    <w:rsid w:val="003B3D62"/>
    <w:rsid w:val="003B52EF"/>
    <w:rsid w:val="003C09A4"/>
    <w:rsid w:val="003E09CD"/>
    <w:rsid w:val="003E0C01"/>
    <w:rsid w:val="003E7DDC"/>
    <w:rsid w:val="003F086F"/>
    <w:rsid w:val="004043BA"/>
    <w:rsid w:val="00406CE0"/>
    <w:rsid w:val="00413F87"/>
    <w:rsid w:val="00420A43"/>
    <w:rsid w:val="00420C78"/>
    <w:rsid w:val="00423AE4"/>
    <w:rsid w:val="004330F4"/>
    <w:rsid w:val="0044456E"/>
    <w:rsid w:val="00452D30"/>
    <w:rsid w:val="00455F12"/>
    <w:rsid w:val="00462CCE"/>
    <w:rsid w:val="00467FDD"/>
    <w:rsid w:val="00473570"/>
    <w:rsid w:val="00482C87"/>
    <w:rsid w:val="004843A1"/>
    <w:rsid w:val="00485EDA"/>
    <w:rsid w:val="00486C90"/>
    <w:rsid w:val="004900A3"/>
    <w:rsid w:val="004959B7"/>
    <w:rsid w:val="004B6333"/>
    <w:rsid w:val="004C158C"/>
    <w:rsid w:val="004C38EF"/>
    <w:rsid w:val="004C43F0"/>
    <w:rsid w:val="004C6E37"/>
    <w:rsid w:val="004E0722"/>
    <w:rsid w:val="004F43AC"/>
    <w:rsid w:val="00500154"/>
    <w:rsid w:val="00500869"/>
    <w:rsid w:val="00515876"/>
    <w:rsid w:val="00520EE3"/>
    <w:rsid w:val="005251D7"/>
    <w:rsid w:val="005315B0"/>
    <w:rsid w:val="00551D4A"/>
    <w:rsid w:val="005602E4"/>
    <w:rsid w:val="00560A19"/>
    <w:rsid w:val="005710C6"/>
    <w:rsid w:val="00580DAC"/>
    <w:rsid w:val="00583471"/>
    <w:rsid w:val="0058544B"/>
    <w:rsid w:val="00594B3F"/>
    <w:rsid w:val="005A5AD7"/>
    <w:rsid w:val="005E1B92"/>
    <w:rsid w:val="005E7286"/>
    <w:rsid w:val="005F1766"/>
    <w:rsid w:val="005F1C39"/>
    <w:rsid w:val="005F3488"/>
    <w:rsid w:val="005F53DB"/>
    <w:rsid w:val="005F66CE"/>
    <w:rsid w:val="00602CEE"/>
    <w:rsid w:val="00604963"/>
    <w:rsid w:val="006055B1"/>
    <w:rsid w:val="00612259"/>
    <w:rsid w:val="00615B27"/>
    <w:rsid w:val="00617369"/>
    <w:rsid w:val="006259CC"/>
    <w:rsid w:val="0062672E"/>
    <w:rsid w:val="006309E5"/>
    <w:rsid w:val="00630C68"/>
    <w:rsid w:val="00633B5B"/>
    <w:rsid w:val="006423EA"/>
    <w:rsid w:val="00646AC9"/>
    <w:rsid w:val="00652286"/>
    <w:rsid w:val="00664D5C"/>
    <w:rsid w:val="00670BE2"/>
    <w:rsid w:val="006729C9"/>
    <w:rsid w:val="00672DAF"/>
    <w:rsid w:val="00674AA4"/>
    <w:rsid w:val="00695D3D"/>
    <w:rsid w:val="006A2A05"/>
    <w:rsid w:val="006C013F"/>
    <w:rsid w:val="006C1155"/>
    <w:rsid w:val="006C6E36"/>
    <w:rsid w:val="006D0222"/>
    <w:rsid w:val="006D248B"/>
    <w:rsid w:val="006D635D"/>
    <w:rsid w:val="006E7A24"/>
    <w:rsid w:val="00702846"/>
    <w:rsid w:val="00702FC8"/>
    <w:rsid w:val="0071599C"/>
    <w:rsid w:val="00717599"/>
    <w:rsid w:val="00720772"/>
    <w:rsid w:val="00723315"/>
    <w:rsid w:val="00724FE8"/>
    <w:rsid w:val="0073006A"/>
    <w:rsid w:val="007304D4"/>
    <w:rsid w:val="007359C8"/>
    <w:rsid w:val="007403B6"/>
    <w:rsid w:val="00740DFE"/>
    <w:rsid w:val="00742B37"/>
    <w:rsid w:val="00742EA0"/>
    <w:rsid w:val="00754A82"/>
    <w:rsid w:val="007553D7"/>
    <w:rsid w:val="007731EA"/>
    <w:rsid w:val="00775BD3"/>
    <w:rsid w:val="00784295"/>
    <w:rsid w:val="007922F5"/>
    <w:rsid w:val="007A0964"/>
    <w:rsid w:val="007A4C7A"/>
    <w:rsid w:val="007B4ECA"/>
    <w:rsid w:val="007C6FD9"/>
    <w:rsid w:val="007D0C1F"/>
    <w:rsid w:val="007D66EC"/>
    <w:rsid w:val="007E1D92"/>
    <w:rsid w:val="007E4F29"/>
    <w:rsid w:val="007E5EC3"/>
    <w:rsid w:val="007F3267"/>
    <w:rsid w:val="007F5D12"/>
    <w:rsid w:val="00802577"/>
    <w:rsid w:val="00807C97"/>
    <w:rsid w:val="00824732"/>
    <w:rsid w:val="00843340"/>
    <w:rsid w:val="00847841"/>
    <w:rsid w:val="00856E6C"/>
    <w:rsid w:val="00860259"/>
    <w:rsid w:val="00863D26"/>
    <w:rsid w:val="008872F0"/>
    <w:rsid w:val="00891035"/>
    <w:rsid w:val="00894903"/>
    <w:rsid w:val="008A3AF4"/>
    <w:rsid w:val="008A49D8"/>
    <w:rsid w:val="008A4DA6"/>
    <w:rsid w:val="008A71C3"/>
    <w:rsid w:val="008B023C"/>
    <w:rsid w:val="008B0BD9"/>
    <w:rsid w:val="008C285E"/>
    <w:rsid w:val="008C44C4"/>
    <w:rsid w:val="008E3A30"/>
    <w:rsid w:val="008F1B12"/>
    <w:rsid w:val="008F2616"/>
    <w:rsid w:val="008F3053"/>
    <w:rsid w:val="00901094"/>
    <w:rsid w:val="00901515"/>
    <w:rsid w:val="00915DD5"/>
    <w:rsid w:val="00924566"/>
    <w:rsid w:val="00927520"/>
    <w:rsid w:val="00943CED"/>
    <w:rsid w:val="00947A8B"/>
    <w:rsid w:val="009513AA"/>
    <w:rsid w:val="00951CA4"/>
    <w:rsid w:val="00972838"/>
    <w:rsid w:val="00983F43"/>
    <w:rsid w:val="00985D1D"/>
    <w:rsid w:val="009923DE"/>
    <w:rsid w:val="009A6F1D"/>
    <w:rsid w:val="009B37B2"/>
    <w:rsid w:val="009B38A4"/>
    <w:rsid w:val="009B627A"/>
    <w:rsid w:val="009C156B"/>
    <w:rsid w:val="009C4C2B"/>
    <w:rsid w:val="009C5DBD"/>
    <w:rsid w:val="009D2008"/>
    <w:rsid w:val="009E23E0"/>
    <w:rsid w:val="009E3E34"/>
    <w:rsid w:val="009F0000"/>
    <w:rsid w:val="009F0824"/>
    <w:rsid w:val="009F47A5"/>
    <w:rsid w:val="009F47D5"/>
    <w:rsid w:val="00A033AF"/>
    <w:rsid w:val="00A068D4"/>
    <w:rsid w:val="00A17F25"/>
    <w:rsid w:val="00A24C1A"/>
    <w:rsid w:val="00A47498"/>
    <w:rsid w:val="00A52925"/>
    <w:rsid w:val="00A53D2B"/>
    <w:rsid w:val="00A544AA"/>
    <w:rsid w:val="00A572FD"/>
    <w:rsid w:val="00A64D58"/>
    <w:rsid w:val="00A722F7"/>
    <w:rsid w:val="00A74694"/>
    <w:rsid w:val="00A761F8"/>
    <w:rsid w:val="00A83FA8"/>
    <w:rsid w:val="00A84BA6"/>
    <w:rsid w:val="00A90150"/>
    <w:rsid w:val="00A969FC"/>
    <w:rsid w:val="00AB0AE7"/>
    <w:rsid w:val="00AB4607"/>
    <w:rsid w:val="00AF0398"/>
    <w:rsid w:val="00AF1E96"/>
    <w:rsid w:val="00AF4B32"/>
    <w:rsid w:val="00AF7253"/>
    <w:rsid w:val="00B048F3"/>
    <w:rsid w:val="00B0519D"/>
    <w:rsid w:val="00B05D23"/>
    <w:rsid w:val="00B10CB9"/>
    <w:rsid w:val="00B14A5F"/>
    <w:rsid w:val="00B264BB"/>
    <w:rsid w:val="00B26513"/>
    <w:rsid w:val="00B27856"/>
    <w:rsid w:val="00B30F0E"/>
    <w:rsid w:val="00B31CCB"/>
    <w:rsid w:val="00B3561A"/>
    <w:rsid w:val="00B3744F"/>
    <w:rsid w:val="00B40F0B"/>
    <w:rsid w:val="00B434AE"/>
    <w:rsid w:val="00B46552"/>
    <w:rsid w:val="00B507BC"/>
    <w:rsid w:val="00B522E7"/>
    <w:rsid w:val="00B53013"/>
    <w:rsid w:val="00B61412"/>
    <w:rsid w:val="00B65CF3"/>
    <w:rsid w:val="00BA603F"/>
    <w:rsid w:val="00BA747D"/>
    <w:rsid w:val="00BC21B1"/>
    <w:rsid w:val="00BD138E"/>
    <w:rsid w:val="00BD62DB"/>
    <w:rsid w:val="00BE1166"/>
    <w:rsid w:val="00BE2A41"/>
    <w:rsid w:val="00BF1A9B"/>
    <w:rsid w:val="00C04622"/>
    <w:rsid w:val="00C05498"/>
    <w:rsid w:val="00C17555"/>
    <w:rsid w:val="00C25686"/>
    <w:rsid w:val="00C422DA"/>
    <w:rsid w:val="00C42BD9"/>
    <w:rsid w:val="00C4339B"/>
    <w:rsid w:val="00C45D33"/>
    <w:rsid w:val="00C46ED2"/>
    <w:rsid w:val="00C47281"/>
    <w:rsid w:val="00C556A6"/>
    <w:rsid w:val="00C57322"/>
    <w:rsid w:val="00C60EA2"/>
    <w:rsid w:val="00C66F04"/>
    <w:rsid w:val="00C7754C"/>
    <w:rsid w:val="00C77B48"/>
    <w:rsid w:val="00C817BE"/>
    <w:rsid w:val="00C90A19"/>
    <w:rsid w:val="00C95CF3"/>
    <w:rsid w:val="00CA1678"/>
    <w:rsid w:val="00CA171F"/>
    <w:rsid w:val="00CA17E6"/>
    <w:rsid w:val="00CB087B"/>
    <w:rsid w:val="00CB4030"/>
    <w:rsid w:val="00CB4C7F"/>
    <w:rsid w:val="00CB674B"/>
    <w:rsid w:val="00CB72A1"/>
    <w:rsid w:val="00CC2014"/>
    <w:rsid w:val="00CE2608"/>
    <w:rsid w:val="00CF419C"/>
    <w:rsid w:val="00D00126"/>
    <w:rsid w:val="00D0283E"/>
    <w:rsid w:val="00D04885"/>
    <w:rsid w:val="00D14CBC"/>
    <w:rsid w:val="00D15CF9"/>
    <w:rsid w:val="00D17586"/>
    <w:rsid w:val="00D32CE9"/>
    <w:rsid w:val="00D51F0C"/>
    <w:rsid w:val="00D53B93"/>
    <w:rsid w:val="00D60102"/>
    <w:rsid w:val="00D6789B"/>
    <w:rsid w:val="00D70F0F"/>
    <w:rsid w:val="00D74647"/>
    <w:rsid w:val="00D872F2"/>
    <w:rsid w:val="00D8776E"/>
    <w:rsid w:val="00D90ED7"/>
    <w:rsid w:val="00D96A4E"/>
    <w:rsid w:val="00D97442"/>
    <w:rsid w:val="00D97AED"/>
    <w:rsid w:val="00DA5414"/>
    <w:rsid w:val="00DA7DF3"/>
    <w:rsid w:val="00DD0D59"/>
    <w:rsid w:val="00DE0641"/>
    <w:rsid w:val="00DE4F08"/>
    <w:rsid w:val="00DE6F94"/>
    <w:rsid w:val="00DF6136"/>
    <w:rsid w:val="00E17784"/>
    <w:rsid w:val="00E206D4"/>
    <w:rsid w:val="00E22899"/>
    <w:rsid w:val="00E244DB"/>
    <w:rsid w:val="00E37459"/>
    <w:rsid w:val="00E452EE"/>
    <w:rsid w:val="00E54898"/>
    <w:rsid w:val="00E5547D"/>
    <w:rsid w:val="00E6289B"/>
    <w:rsid w:val="00E84931"/>
    <w:rsid w:val="00E87FB7"/>
    <w:rsid w:val="00E920CE"/>
    <w:rsid w:val="00E93B2A"/>
    <w:rsid w:val="00EA5DB4"/>
    <w:rsid w:val="00EB7D9D"/>
    <w:rsid w:val="00EC5EDA"/>
    <w:rsid w:val="00ED0E85"/>
    <w:rsid w:val="00EF2B6F"/>
    <w:rsid w:val="00F02FEF"/>
    <w:rsid w:val="00F13598"/>
    <w:rsid w:val="00F150F7"/>
    <w:rsid w:val="00F17CFB"/>
    <w:rsid w:val="00F21395"/>
    <w:rsid w:val="00F238A8"/>
    <w:rsid w:val="00F31F97"/>
    <w:rsid w:val="00F34CE2"/>
    <w:rsid w:val="00F36DE6"/>
    <w:rsid w:val="00F40C04"/>
    <w:rsid w:val="00F46A2F"/>
    <w:rsid w:val="00F50805"/>
    <w:rsid w:val="00F547E4"/>
    <w:rsid w:val="00F5500B"/>
    <w:rsid w:val="00F561CE"/>
    <w:rsid w:val="00F62D94"/>
    <w:rsid w:val="00F72EAF"/>
    <w:rsid w:val="00F73A81"/>
    <w:rsid w:val="00F76AF2"/>
    <w:rsid w:val="00F80298"/>
    <w:rsid w:val="00F807A2"/>
    <w:rsid w:val="00F8652A"/>
    <w:rsid w:val="00F86EF9"/>
    <w:rsid w:val="00F87AF2"/>
    <w:rsid w:val="00FA0F5B"/>
    <w:rsid w:val="00FA6B1E"/>
    <w:rsid w:val="00FB09C9"/>
    <w:rsid w:val="00FB33A1"/>
    <w:rsid w:val="00FB5FA7"/>
    <w:rsid w:val="00FC3163"/>
    <w:rsid w:val="00FC5C7B"/>
    <w:rsid w:val="00FD2CD2"/>
    <w:rsid w:val="00FD3F04"/>
    <w:rsid w:val="00FD6676"/>
    <w:rsid w:val="00FE02BB"/>
    <w:rsid w:val="00FE6EA8"/>
    <w:rsid w:val="00FF0501"/>
    <w:rsid w:val="00FF3B8D"/>
    <w:rsid w:val="00FF610C"/>
    <w:rsid w:val="00FF6F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2B9B"/>
  <w15:docId w15:val="{8ABA86FA-9413-46F5-A7B7-425DED79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A4C7A"/>
    <w:pPr>
      <w:spacing w:after="0"/>
      <w:ind w:firstLine="720"/>
      <w:jc w:val="both"/>
    </w:pPr>
    <w:rPr>
      <w:rFonts w:ascii="Times New Roman" w:hAnsi="Times New Roman"/>
      <w:sz w:val="24"/>
    </w:rPr>
  </w:style>
  <w:style w:type="paragraph" w:styleId="Nadpis1">
    <w:name w:val="heading 1"/>
    <w:basedOn w:val="Normlny"/>
    <w:next w:val="Normlny"/>
    <w:link w:val="Nadpis1Char"/>
    <w:uiPriority w:val="9"/>
    <w:qFormat/>
    <w:rsid w:val="00406CE0"/>
    <w:pPr>
      <w:keepNext/>
      <w:keepLines/>
      <w:spacing w:before="480"/>
      <w:ind w:firstLine="0"/>
      <w:jc w:val="left"/>
      <w:outlineLvl w:val="0"/>
    </w:pPr>
    <w:rPr>
      <w:rFonts w:eastAsiaTheme="majorEastAsia" w:cstheme="majorBidi"/>
      <w:b/>
      <w:bCs/>
      <w:sz w:val="28"/>
      <w:szCs w:val="28"/>
    </w:rPr>
  </w:style>
  <w:style w:type="paragraph" w:styleId="Nadpis2">
    <w:name w:val="heading 2"/>
    <w:basedOn w:val="Normlny"/>
    <w:next w:val="Normlny"/>
    <w:link w:val="Nadpis2Char"/>
    <w:uiPriority w:val="9"/>
    <w:unhideWhenUsed/>
    <w:qFormat/>
    <w:rsid w:val="00406CE0"/>
    <w:pPr>
      <w:keepNext/>
      <w:keepLines/>
      <w:ind w:firstLine="0"/>
      <w:jc w:val="left"/>
      <w:outlineLvl w:val="1"/>
    </w:pPr>
    <w:rPr>
      <w:rFonts w:eastAsiaTheme="majorEastAsia" w:cstheme="majorBidi"/>
      <w:b/>
      <w:bCs/>
      <w:sz w:val="26"/>
      <w:szCs w:val="26"/>
    </w:rPr>
  </w:style>
  <w:style w:type="paragraph" w:styleId="Nadpis3">
    <w:name w:val="heading 3"/>
    <w:basedOn w:val="Normlny"/>
    <w:next w:val="Normlny"/>
    <w:link w:val="Nadpis3Char"/>
    <w:uiPriority w:val="9"/>
    <w:unhideWhenUsed/>
    <w:qFormat/>
    <w:rsid w:val="00406CE0"/>
    <w:pPr>
      <w:keepNext/>
      <w:keepLines/>
      <w:ind w:firstLine="0"/>
      <w:jc w:val="left"/>
      <w:outlineLvl w:val="2"/>
    </w:pPr>
    <w:rPr>
      <w:rFonts w:eastAsiaTheme="majorEastAsia" w:cstheme="majorBid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06CE0"/>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rsid w:val="00406CE0"/>
    <w:rPr>
      <w:rFonts w:ascii="Times New Roman" w:eastAsiaTheme="majorEastAsia" w:hAnsi="Times New Roman" w:cstheme="majorBidi"/>
      <w:b/>
      <w:bCs/>
      <w:sz w:val="26"/>
      <w:szCs w:val="26"/>
    </w:rPr>
  </w:style>
  <w:style w:type="paragraph" w:customStyle="1" w:styleId="Specialtext">
    <w:name w:val="Special text"/>
    <w:basedOn w:val="Normlny"/>
    <w:link w:val="SpecialtextChar"/>
    <w:qFormat/>
    <w:rsid w:val="007A4C7A"/>
    <w:pPr>
      <w:ind w:firstLine="0"/>
    </w:pPr>
  </w:style>
  <w:style w:type="character" w:customStyle="1" w:styleId="Nadpis3Char">
    <w:name w:val="Nadpis 3 Char"/>
    <w:basedOn w:val="Predvolenpsmoodseku"/>
    <w:link w:val="Nadpis3"/>
    <w:uiPriority w:val="9"/>
    <w:rsid w:val="00406CE0"/>
    <w:rPr>
      <w:rFonts w:ascii="Times New Roman" w:eastAsiaTheme="majorEastAsia" w:hAnsi="Times New Roman" w:cstheme="majorBidi"/>
      <w:b/>
      <w:bCs/>
      <w:sz w:val="24"/>
    </w:rPr>
  </w:style>
  <w:style w:type="character" w:customStyle="1" w:styleId="SpecialtextChar">
    <w:name w:val="Special text Char"/>
    <w:basedOn w:val="Predvolenpsmoodseku"/>
    <w:link w:val="Specialtext"/>
    <w:rsid w:val="007A4C7A"/>
    <w:rPr>
      <w:rFonts w:ascii="Times New Roman" w:hAnsi="Times New Roman"/>
      <w:sz w:val="24"/>
    </w:rPr>
  </w:style>
  <w:style w:type="paragraph" w:styleId="Hlavikaobsahu">
    <w:name w:val="TOC Heading"/>
    <w:basedOn w:val="Nadpis1"/>
    <w:next w:val="Normlny"/>
    <w:uiPriority w:val="39"/>
    <w:unhideWhenUsed/>
    <w:qFormat/>
    <w:rsid w:val="005F66CE"/>
    <w:pPr>
      <w:outlineLvl w:val="9"/>
    </w:pPr>
    <w:rPr>
      <w:rFonts w:asciiTheme="majorHAnsi" w:hAnsiTheme="majorHAnsi"/>
      <w:color w:val="365F91" w:themeColor="accent1" w:themeShade="BF"/>
      <w:lang w:eastAsia="ja-JP"/>
    </w:rPr>
  </w:style>
  <w:style w:type="paragraph" w:styleId="Obsah1">
    <w:name w:val="toc 1"/>
    <w:basedOn w:val="Normlny"/>
    <w:next w:val="Normlny"/>
    <w:link w:val="Obsah1Char"/>
    <w:autoRedefine/>
    <w:uiPriority w:val="39"/>
    <w:unhideWhenUsed/>
    <w:rsid w:val="005F1766"/>
    <w:pPr>
      <w:tabs>
        <w:tab w:val="right" w:leader="dot" w:pos="9350"/>
      </w:tabs>
      <w:spacing w:after="100"/>
      <w:ind w:left="240"/>
      <w:jc w:val="left"/>
    </w:pPr>
  </w:style>
  <w:style w:type="paragraph" w:styleId="Obsah2">
    <w:name w:val="toc 2"/>
    <w:basedOn w:val="Normlny"/>
    <w:next w:val="Normlny"/>
    <w:autoRedefine/>
    <w:uiPriority w:val="39"/>
    <w:unhideWhenUsed/>
    <w:rsid w:val="00406CE0"/>
    <w:pPr>
      <w:tabs>
        <w:tab w:val="left" w:pos="1540"/>
        <w:tab w:val="right" w:leader="dot" w:pos="9350"/>
      </w:tabs>
      <w:spacing w:after="100"/>
      <w:ind w:left="240"/>
      <w:jc w:val="left"/>
    </w:pPr>
  </w:style>
  <w:style w:type="paragraph" w:styleId="Obsah3">
    <w:name w:val="toc 3"/>
    <w:basedOn w:val="Normlny"/>
    <w:next w:val="Normlny"/>
    <w:autoRedefine/>
    <w:uiPriority w:val="39"/>
    <w:unhideWhenUsed/>
    <w:rsid w:val="005F66CE"/>
    <w:pPr>
      <w:spacing w:after="100"/>
      <w:ind w:left="480"/>
    </w:pPr>
  </w:style>
  <w:style w:type="character" w:styleId="Hypertextovprepojenie">
    <w:name w:val="Hyperlink"/>
    <w:basedOn w:val="Predvolenpsmoodseku"/>
    <w:uiPriority w:val="99"/>
    <w:unhideWhenUsed/>
    <w:rsid w:val="005F66CE"/>
    <w:rPr>
      <w:color w:val="0000FF" w:themeColor="hyperlink"/>
      <w:u w:val="single"/>
    </w:rPr>
  </w:style>
  <w:style w:type="paragraph" w:styleId="Textbubliny">
    <w:name w:val="Balloon Text"/>
    <w:basedOn w:val="Normlny"/>
    <w:link w:val="TextbublinyChar"/>
    <w:uiPriority w:val="99"/>
    <w:semiHidden/>
    <w:unhideWhenUsed/>
    <w:rsid w:val="005F66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66CE"/>
    <w:rPr>
      <w:rFonts w:ascii="Tahoma" w:hAnsi="Tahoma" w:cs="Tahoma"/>
      <w:sz w:val="16"/>
      <w:szCs w:val="16"/>
    </w:rPr>
  </w:style>
  <w:style w:type="paragraph" w:customStyle="1" w:styleId="OBSAH">
    <w:name w:val="OBSAH"/>
    <w:next w:val="Normlny"/>
    <w:link w:val="OBSAHChar"/>
    <w:qFormat/>
    <w:rsid w:val="00091FD9"/>
    <w:pPr>
      <w:tabs>
        <w:tab w:val="right" w:leader="dot" w:pos="9350"/>
      </w:tabs>
      <w:spacing w:after="0" w:line="240" w:lineRule="auto"/>
    </w:pPr>
    <w:rPr>
      <w:rFonts w:ascii="Times New Roman" w:hAnsi="Times New Roman" w:cs="Times New Roman"/>
      <w:smallCaps/>
      <w:sz w:val="24"/>
      <w:szCs w:val="16"/>
    </w:rPr>
  </w:style>
  <w:style w:type="paragraph" w:styleId="Hlavika">
    <w:name w:val="header"/>
    <w:basedOn w:val="Normlny"/>
    <w:link w:val="HlavikaChar"/>
    <w:uiPriority w:val="99"/>
    <w:unhideWhenUsed/>
    <w:rsid w:val="00221001"/>
    <w:pPr>
      <w:tabs>
        <w:tab w:val="center" w:pos="4680"/>
        <w:tab w:val="right" w:pos="9360"/>
      </w:tabs>
      <w:spacing w:line="240" w:lineRule="auto"/>
    </w:pPr>
  </w:style>
  <w:style w:type="character" w:customStyle="1" w:styleId="Obsah1Char">
    <w:name w:val="Obsah 1 Char"/>
    <w:basedOn w:val="Predvolenpsmoodseku"/>
    <w:link w:val="Obsah1"/>
    <w:uiPriority w:val="39"/>
    <w:rsid w:val="005F1766"/>
    <w:rPr>
      <w:rFonts w:ascii="Times New Roman" w:hAnsi="Times New Roman"/>
      <w:sz w:val="24"/>
    </w:rPr>
  </w:style>
  <w:style w:type="character" w:customStyle="1" w:styleId="OBSAHChar">
    <w:name w:val="OBSAH Char"/>
    <w:basedOn w:val="Obsah1Char"/>
    <w:link w:val="OBSAH"/>
    <w:rsid w:val="00091FD9"/>
    <w:rPr>
      <w:rFonts w:ascii="Times New Roman" w:hAnsi="Times New Roman" w:cs="Times New Roman"/>
      <w:smallCaps/>
      <w:sz w:val="24"/>
      <w:szCs w:val="16"/>
    </w:rPr>
  </w:style>
  <w:style w:type="character" w:customStyle="1" w:styleId="HlavikaChar">
    <w:name w:val="Hlavička Char"/>
    <w:basedOn w:val="Predvolenpsmoodseku"/>
    <w:link w:val="Hlavika"/>
    <w:uiPriority w:val="99"/>
    <w:rsid w:val="00221001"/>
    <w:rPr>
      <w:rFonts w:ascii="Times New Roman" w:hAnsi="Times New Roman"/>
      <w:sz w:val="24"/>
    </w:rPr>
  </w:style>
  <w:style w:type="paragraph" w:styleId="Pta">
    <w:name w:val="footer"/>
    <w:basedOn w:val="Normlny"/>
    <w:link w:val="PtaChar"/>
    <w:uiPriority w:val="99"/>
    <w:unhideWhenUsed/>
    <w:rsid w:val="00221001"/>
    <w:pPr>
      <w:tabs>
        <w:tab w:val="center" w:pos="4680"/>
        <w:tab w:val="right" w:pos="9360"/>
      </w:tabs>
      <w:spacing w:line="240" w:lineRule="auto"/>
    </w:pPr>
  </w:style>
  <w:style w:type="character" w:customStyle="1" w:styleId="PtaChar">
    <w:name w:val="Päta Char"/>
    <w:basedOn w:val="Predvolenpsmoodseku"/>
    <w:link w:val="Pta"/>
    <w:uiPriority w:val="99"/>
    <w:rsid w:val="00221001"/>
    <w:rPr>
      <w:rFonts w:ascii="Times New Roman" w:hAnsi="Times New Roman"/>
      <w:sz w:val="24"/>
    </w:rPr>
  </w:style>
  <w:style w:type="paragraph" w:styleId="Odsekzoznamu">
    <w:name w:val="List Paragraph"/>
    <w:basedOn w:val="Normlny"/>
    <w:uiPriority w:val="34"/>
    <w:qFormat/>
    <w:rsid w:val="00FF3B8D"/>
    <w:pPr>
      <w:spacing w:after="160" w:line="259" w:lineRule="auto"/>
      <w:ind w:left="720" w:firstLine="0"/>
      <w:contextualSpacing/>
      <w:jc w:val="left"/>
    </w:pPr>
    <w:rPr>
      <w:rFonts w:asciiTheme="minorHAnsi" w:eastAsiaTheme="minorEastAsia" w:hAnsiTheme="minorHAnsi"/>
      <w:color w:val="00000A"/>
      <w:sz w:val="22"/>
      <w:lang w:val="sk-SK"/>
    </w:rPr>
  </w:style>
  <w:style w:type="table" w:styleId="Mriekatabuky">
    <w:name w:val="Table Grid"/>
    <w:basedOn w:val="Normlnatabuka"/>
    <w:uiPriority w:val="39"/>
    <w:rsid w:val="00FF3B8D"/>
    <w:pPr>
      <w:spacing w:after="0" w:line="240" w:lineRule="auto"/>
    </w:pPr>
    <w:rPr>
      <w:sz w:val="20"/>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Predvolenpsmoodseku"/>
    <w:rsid w:val="009B37B2"/>
  </w:style>
  <w:style w:type="paragraph" w:customStyle="1" w:styleId="Default">
    <w:name w:val="Default"/>
    <w:rsid w:val="007F3267"/>
    <w:pPr>
      <w:autoSpaceDE w:val="0"/>
      <w:autoSpaceDN w:val="0"/>
      <w:adjustRightInd w:val="0"/>
      <w:spacing w:after="0" w:line="240" w:lineRule="auto"/>
    </w:pPr>
    <w:rPr>
      <w:rFonts w:ascii="Arial" w:hAnsi="Arial" w:cs="Arial"/>
      <w:color w:val="000000"/>
      <w:sz w:val="24"/>
      <w:szCs w:val="24"/>
      <w:lang w:val="sk-SK"/>
    </w:rPr>
  </w:style>
  <w:style w:type="paragraph" w:customStyle="1" w:styleId="Normlny1">
    <w:name w:val="Normálny1"/>
    <w:rsid w:val="00C95CF3"/>
    <w:pPr>
      <w:spacing w:after="0"/>
    </w:pPr>
    <w:rPr>
      <w:rFonts w:ascii="Arial" w:eastAsia="Arial" w:hAnsi="Arial" w:cs="Arial"/>
      <w:lang w:val="sk-SK" w:eastAsia="sk-SK"/>
    </w:rPr>
  </w:style>
  <w:style w:type="paragraph" w:customStyle="1" w:styleId="Normlny2">
    <w:name w:val="Normálny2"/>
    <w:rsid w:val="0027602C"/>
    <w:pPr>
      <w:spacing w:after="0"/>
    </w:pPr>
    <w:rPr>
      <w:rFonts w:ascii="Arial" w:eastAsia="Arial" w:hAnsi="Arial" w:cs="Arial"/>
      <w:lang w:val="sk-SK" w:eastAsia="sk-SK"/>
    </w:rPr>
  </w:style>
  <w:style w:type="paragraph" w:styleId="Textpoznmkypodiarou">
    <w:name w:val="footnote text"/>
    <w:basedOn w:val="Normlny"/>
    <w:link w:val="TextpoznmkypodiarouChar"/>
    <w:uiPriority w:val="99"/>
    <w:rsid w:val="005E7286"/>
    <w:pPr>
      <w:spacing w:after="240" w:line="240" w:lineRule="auto"/>
      <w:ind w:firstLine="0"/>
    </w:pPr>
    <w:rPr>
      <w:rFonts w:ascii="Calibri" w:eastAsia="Calibri" w:hAnsi="Calibri" w:cs="Times New Roman"/>
      <w:sz w:val="20"/>
      <w:szCs w:val="20"/>
      <w:lang w:val="sk-SK"/>
    </w:rPr>
  </w:style>
  <w:style w:type="character" w:customStyle="1" w:styleId="TextpoznmkypodiarouChar">
    <w:name w:val="Text poznámky pod čiarou Char"/>
    <w:basedOn w:val="Predvolenpsmoodseku"/>
    <w:link w:val="Textpoznmkypodiarou"/>
    <w:uiPriority w:val="99"/>
    <w:rsid w:val="005E7286"/>
    <w:rPr>
      <w:rFonts w:ascii="Calibri" w:eastAsia="Calibri" w:hAnsi="Calibri" w:cs="Times New Roman"/>
      <w:sz w:val="20"/>
      <w:szCs w:val="20"/>
      <w:lang w:val="sk-SK"/>
    </w:rPr>
  </w:style>
  <w:style w:type="character" w:styleId="Odkaznapoznmkupodiarou">
    <w:name w:val="footnote reference"/>
    <w:uiPriority w:val="99"/>
    <w:rsid w:val="005E7286"/>
    <w:rPr>
      <w:vertAlign w:val="superscript"/>
    </w:rPr>
  </w:style>
  <w:style w:type="paragraph" w:customStyle="1" w:styleId="has-text-color">
    <w:name w:val="has-text-color"/>
    <w:basedOn w:val="Normlny"/>
    <w:rsid w:val="00A722F7"/>
    <w:pPr>
      <w:spacing w:before="100" w:beforeAutospacing="1" w:after="100" w:afterAutospacing="1" w:line="240" w:lineRule="auto"/>
      <w:ind w:firstLine="0"/>
      <w:jc w:val="left"/>
    </w:pPr>
    <w:rPr>
      <w:rFonts w:eastAsia="Times New Roman" w:cs="Times New Roman"/>
      <w:szCs w:val="24"/>
      <w:lang w:val="sk-SK" w:eastAsia="sk-SK"/>
    </w:rPr>
  </w:style>
  <w:style w:type="character" w:styleId="Nevyrieenzmienka">
    <w:name w:val="Unresolved Mention"/>
    <w:basedOn w:val="Predvolenpsmoodseku"/>
    <w:uiPriority w:val="99"/>
    <w:semiHidden/>
    <w:unhideWhenUsed/>
    <w:rsid w:val="00AF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7356">
      <w:bodyDiv w:val="1"/>
      <w:marLeft w:val="0"/>
      <w:marRight w:val="0"/>
      <w:marTop w:val="0"/>
      <w:marBottom w:val="0"/>
      <w:divBdr>
        <w:top w:val="none" w:sz="0" w:space="0" w:color="auto"/>
        <w:left w:val="none" w:sz="0" w:space="0" w:color="auto"/>
        <w:bottom w:val="none" w:sz="0" w:space="0" w:color="auto"/>
        <w:right w:val="none" w:sz="0" w:space="0" w:color="auto"/>
      </w:divBdr>
    </w:div>
    <w:div w:id="549151771">
      <w:bodyDiv w:val="1"/>
      <w:marLeft w:val="0"/>
      <w:marRight w:val="0"/>
      <w:marTop w:val="0"/>
      <w:marBottom w:val="0"/>
      <w:divBdr>
        <w:top w:val="none" w:sz="0" w:space="0" w:color="auto"/>
        <w:left w:val="none" w:sz="0" w:space="0" w:color="auto"/>
        <w:bottom w:val="none" w:sz="0" w:space="0" w:color="auto"/>
        <w:right w:val="none" w:sz="0" w:space="0" w:color="auto"/>
      </w:divBdr>
    </w:div>
    <w:div w:id="867335578">
      <w:bodyDiv w:val="1"/>
      <w:marLeft w:val="0"/>
      <w:marRight w:val="0"/>
      <w:marTop w:val="0"/>
      <w:marBottom w:val="0"/>
      <w:divBdr>
        <w:top w:val="none" w:sz="0" w:space="0" w:color="auto"/>
        <w:left w:val="none" w:sz="0" w:space="0" w:color="auto"/>
        <w:bottom w:val="none" w:sz="0" w:space="0" w:color="auto"/>
        <w:right w:val="none" w:sz="0" w:space="0" w:color="auto"/>
      </w:divBdr>
    </w:div>
    <w:div w:id="1284459508">
      <w:bodyDiv w:val="1"/>
      <w:marLeft w:val="0"/>
      <w:marRight w:val="0"/>
      <w:marTop w:val="0"/>
      <w:marBottom w:val="0"/>
      <w:divBdr>
        <w:top w:val="none" w:sz="0" w:space="0" w:color="auto"/>
        <w:left w:val="none" w:sz="0" w:space="0" w:color="auto"/>
        <w:bottom w:val="none" w:sz="0" w:space="0" w:color="auto"/>
        <w:right w:val="none" w:sz="0" w:space="0" w:color="auto"/>
      </w:divBdr>
    </w:div>
    <w:div w:id="151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ajernikova11@karlovave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da.gabrisova@karlovaves.sk" TargetMode="External"/><Relationship Id="rId4" Type="http://schemas.openxmlformats.org/officeDocument/2006/relationships/settings" Target="settings.xml"/><Relationship Id="rId9" Type="http://schemas.openxmlformats.org/officeDocument/2006/relationships/hyperlink" Target="http://www.msmajernikov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F4756-B5F5-443B-9371-2D82A581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14136</Words>
  <Characters>80576</Characters>
  <Application>Microsoft Office Word</Application>
  <DocSecurity>0</DocSecurity>
  <Lines>671</Lines>
  <Paragraphs>189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RYZA_ntb</cp:lastModifiedBy>
  <cp:revision>2</cp:revision>
  <dcterms:created xsi:type="dcterms:W3CDTF">2024-08-20T16:36:00Z</dcterms:created>
  <dcterms:modified xsi:type="dcterms:W3CDTF">2024-08-20T16:36:00Z</dcterms:modified>
</cp:coreProperties>
</file>